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D146" w14:textId="1C4851AD" w:rsidR="005D2026" w:rsidRPr="00B42E27" w:rsidRDefault="005D2026" w:rsidP="005D2026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</w:t>
      </w:r>
      <w:r>
        <w:rPr>
          <w:rFonts w:ascii="Garamond" w:hAnsi="Garamond" w:cs="Arial"/>
        </w:rPr>
        <w:t>5</w:t>
      </w:r>
      <w:r>
        <w:rPr>
          <w:rFonts w:ascii="Garamond" w:hAnsi="Garamond" w:cs="Arial"/>
        </w:rPr>
        <w:t>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12 grudnia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6F2F5E0B" w14:textId="77777777" w:rsidR="005D2026" w:rsidRPr="00475F0B" w:rsidRDefault="005D2026" w:rsidP="005D2026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0737B054" w14:textId="77777777" w:rsidR="005D2026" w:rsidRPr="001F3091" w:rsidRDefault="005D2026" w:rsidP="005D2026">
      <w:pPr>
        <w:jc w:val="center"/>
        <w:rPr>
          <w:rFonts w:ascii="Garamond" w:hAnsi="Garamond"/>
          <w:b/>
          <w:i/>
          <w:iCs/>
        </w:rPr>
      </w:pPr>
      <w:r w:rsidRPr="001F3091">
        <w:rPr>
          <w:rFonts w:ascii="Garamond" w:hAnsi="Garamond"/>
          <w:b/>
          <w:color w:val="000000" w:themeColor="text1"/>
        </w:rPr>
        <w:t>OBWIESZCZENIE</w:t>
      </w:r>
    </w:p>
    <w:p w14:paraId="7E744261" w14:textId="77777777" w:rsidR="005D2026" w:rsidRPr="001F3091" w:rsidRDefault="005D2026" w:rsidP="005D2026">
      <w:pPr>
        <w:jc w:val="center"/>
        <w:rPr>
          <w:rFonts w:ascii="Garamond" w:hAnsi="Garamond"/>
          <w:b/>
        </w:rPr>
      </w:pPr>
      <w:r w:rsidRPr="001F3091">
        <w:rPr>
          <w:rFonts w:ascii="Garamond" w:hAnsi="Garamond"/>
          <w:b/>
        </w:rPr>
        <w:t>BURMISTRZA OBORNIK</w:t>
      </w:r>
    </w:p>
    <w:p w14:paraId="6085D50F" w14:textId="01E13098" w:rsidR="00A660E7" w:rsidRPr="001F3091" w:rsidRDefault="00B723B6" w:rsidP="001F3091">
      <w:pPr>
        <w:jc w:val="both"/>
        <w:rPr>
          <w:rFonts w:ascii="Garamond" w:hAnsi="Garamond"/>
        </w:rPr>
      </w:pPr>
      <w:r w:rsidRPr="001F3091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1F3091">
        <w:rPr>
          <w:rFonts w:ascii="Garamond" w:hAnsi="Garamond"/>
        </w:rPr>
        <w:t>2</w:t>
      </w:r>
      <w:r w:rsidR="0063293D" w:rsidRPr="001F3091">
        <w:rPr>
          <w:rFonts w:ascii="Garamond" w:hAnsi="Garamond"/>
        </w:rPr>
        <w:t>3</w:t>
      </w:r>
      <w:r w:rsidRPr="001F3091">
        <w:rPr>
          <w:rFonts w:ascii="Garamond" w:hAnsi="Garamond"/>
        </w:rPr>
        <w:t xml:space="preserve">r. poz. </w:t>
      </w:r>
      <w:r w:rsidR="0063293D" w:rsidRPr="001F3091">
        <w:rPr>
          <w:rFonts w:ascii="Garamond" w:hAnsi="Garamond"/>
        </w:rPr>
        <w:t>977</w:t>
      </w:r>
      <w:r w:rsidR="00A11546" w:rsidRPr="001F3091">
        <w:rPr>
          <w:rFonts w:ascii="Garamond" w:hAnsi="Garamond"/>
        </w:rPr>
        <w:t xml:space="preserve"> ze zm./</w:t>
      </w:r>
      <w:r w:rsidRPr="001F3091">
        <w:rPr>
          <w:rFonts w:ascii="Garamond" w:hAnsi="Garamond"/>
        </w:rPr>
        <w:t xml:space="preserve"> </w:t>
      </w:r>
      <w:r w:rsidR="00A11546" w:rsidRPr="001F3091">
        <w:rPr>
          <w:rFonts w:ascii="Garamond" w:hAnsi="Garamond"/>
        </w:rPr>
        <w:t xml:space="preserve">oraz </w:t>
      </w:r>
      <w:r w:rsidR="00A11546" w:rsidRPr="001F3091">
        <w:rPr>
          <w:rFonts w:ascii="Garamond" w:hAnsi="Garamond" w:cs="Arial"/>
        </w:rPr>
        <w:t xml:space="preserve">art. </w:t>
      </w:r>
      <w:r w:rsidR="00A11546" w:rsidRPr="001F3091">
        <w:rPr>
          <w:rFonts w:ascii="Garamond" w:hAnsi="Garamond"/>
          <w:color w:val="000000" w:themeColor="text1"/>
        </w:rPr>
        <w:t xml:space="preserve">39, art. 46 ust.1 pkt 1 i art. 54 </w:t>
      </w:r>
      <w:r w:rsidR="00727308" w:rsidRPr="001F3091">
        <w:rPr>
          <w:rFonts w:ascii="Garamond" w:hAnsi="Garamond"/>
          <w:color w:val="000000" w:themeColor="text1"/>
        </w:rPr>
        <w:t xml:space="preserve">                           </w:t>
      </w:r>
      <w:r w:rsidR="00A11546" w:rsidRPr="001F3091">
        <w:rPr>
          <w:rFonts w:ascii="Garamond" w:hAnsi="Garamond"/>
          <w:color w:val="000000" w:themeColor="text1"/>
        </w:rPr>
        <w:t xml:space="preserve">ustawy z dnia 3 października 2008 r. o udostępnianiu informacji o środowisku i jego ochronie, udziale społeczeństwa w ochronie środowiska oraz o ocenach oddziaływania na środowisko                                       </w:t>
      </w:r>
      <w:r w:rsidR="00A11546" w:rsidRPr="001F3091">
        <w:rPr>
          <w:rFonts w:ascii="Garamond" w:hAnsi="Garamond"/>
          <w:bCs/>
          <w:color w:val="000000" w:themeColor="text1"/>
        </w:rPr>
        <w:t>/</w:t>
      </w:r>
      <w:r w:rsidR="00A11546" w:rsidRPr="001F3091">
        <w:rPr>
          <w:rFonts w:ascii="Garamond" w:hAnsi="Garamond" w:cs="Arial"/>
          <w:bCs/>
          <w:color w:val="000000" w:themeColor="text1"/>
        </w:rPr>
        <w:t>Dz. U. z 2023 poz. 1094 ze zm./</w:t>
      </w:r>
    </w:p>
    <w:p w14:paraId="5789BD0B" w14:textId="77777777" w:rsidR="00B723B6" w:rsidRPr="001F3091" w:rsidRDefault="00B723B6" w:rsidP="001F3091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1F3091">
        <w:rPr>
          <w:rFonts w:ascii="Garamond" w:hAnsi="Garamond"/>
          <w:b/>
          <w:bCs/>
          <w:sz w:val="24"/>
          <w:szCs w:val="24"/>
        </w:rPr>
        <w:t>z a w i a d a m i a m</w:t>
      </w:r>
    </w:p>
    <w:p w14:paraId="118AD2AB" w14:textId="72C94D39" w:rsidR="00772D87" w:rsidRPr="00B3383F" w:rsidRDefault="00772D87" w:rsidP="00772D87">
      <w:pPr>
        <w:pStyle w:val="Bezodstpw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>o podjęciu uchwały nr LXXIII/89</w:t>
      </w:r>
      <w:r w:rsidR="00B3383F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/23 Rady Miejskiej w Obornikach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 dnia 29 listopada 2023 r. </w:t>
      </w:r>
      <w:r>
        <w:rPr>
          <w:rFonts w:ascii="Garamond" w:hAnsi="Garamond"/>
          <w:b/>
          <w:bCs/>
          <w:sz w:val="24"/>
          <w:szCs w:val="24"/>
        </w:rPr>
        <w:t xml:space="preserve">w sprawie </w:t>
      </w:r>
      <w:r>
        <w:rPr>
          <w:rFonts w:ascii="Garamond" w:hAnsi="Garamond" w:cs="Times New Roman"/>
          <w:b/>
          <w:sz w:val="24"/>
          <w:szCs w:val="24"/>
        </w:rPr>
        <w:t xml:space="preserve">przystąpienia </w:t>
      </w:r>
      <w:bookmarkStart w:id="0" w:name="_Hlk116979764"/>
      <w:r>
        <w:rPr>
          <w:rFonts w:ascii="Garamond" w:hAnsi="Garamond" w:cs="Times New Roman"/>
          <w:b/>
          <w:sz w:val="24"/>
          <w:szCs w:val="24"/>
        </w:rPr>
        <w:t xml:space="preserve">do </w:t>
      </w:r>
      <w:bookmarkStart w:id="1" w:name="_Hlk116995275"/>
      <w:r w:rsidRPr="00B3383F">
        <w:rPr>
          <w:rFonts w:ascii="Garamond" w:hAnsi="Garamond" w:cs="Times New Roman"/>
          <w:b/>
          <w:sz w:val="24"/>
          <w:szCs w:val="24"/>
        </w:rPr>
        <w:t xml:space="preserve">sporządzenia </w:t>
      </w:r>
      <w:bookmarkEnd w:id="0"/>
      <w:bookmarkEnd w:id="1"/>
      <w:r w:rsidR="00B3383F" w:rsidRPr="00B3383F">
        <w:rPr>
          <w:rFonts w:ascii="Garamond" w:hAnsi="Garamond"/>
          <w:b/>
          <w:bCs/>
          <w:sz w:val="24"/>
          <w:szCs w:val="24"/>
        </w:rPr>
        <w:t xml:space="preserve">zmiany </w:t>
      </w:r>
      <w:bookmarkStart w:id="2" w:name="_Hlk151045114"/>
      <w:r w:rsidR="00B3383F" w:rsidRPr="00B3383F">
        <w:rPr>
          <w:rFonts w:ascii="Garamond" w:hAnsi="Garamond"/>
          <w:b/>
          <w:bCs/>
          <w:sz w:val="24"/>
          <w:szCs w:val="24"/>
        </w:rPr>
        <w:t>miejscowego planu zagospodarowania przestrzennego dla terenu położonego w obrębie miejscowości BOGDANOWO-OCIESZYN, gmina Oborniki – wzdłuż drogi krajowej S-11 obszar A i B</w:t>
      </w:r>
      <w:bookmarkEnd w:id="2"/>
      <w:r w:rsidR="00B3383F" w:rsidRPr="00B3383F">
        <w:rPr>
          <w:rFonts w:ascii="Garamond" w:hAnsi="Garamond"/>
          <w:b/>
          <w:bCs/>
          <w:sz w:val="24"/>
          <w:szCs w:val="24"/>
        </w:rPr>
        <w:t xml:space="preserve">  </w:t>
      </w:r>
      <w:r w:rsidRPr="00B3383F">
        <w:rPr>
          <w:rFonts w:ascii="Garamond" w:hAnsi="Garamond" w:cs="Times New Roman"/>
          <w:b/>
          <w:bCs/>
          <w:sz w:val="24"/>
          <w:szCs w:val="24"/>
        </w:rPr>
        <w:t xml:space="preserve">oraz o przystąpieniu do sporządzenia </w:t>
      </w:r>
      <w:r w:rsidRPr="00B3383F">
        <w:rPr>
          <w:rFonts w:ascii="Garamond" w:hAnsi="Garamond"/>
          <w:b/>
          <w:bCs/>
          <w:color w:val="000000" w:themeColor="text1"/>
          <w:sz w:val="24"/>
          <w:szCs w:val="24"/>
        </w:rPr>
        <w:t>strategicznej oceny oddziaływania na środowisko</w:t>
      </w:r>
      <w:r w:rsidR="00B3383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                   </w:t>
      </w:r>
      <w:r w:rsidRPr="00B3383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 opracowania prognozy oddziaływania na środowisko dla ww. </w:t>
      </w:r>
      <w:r w:rsidR="00B3383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zmiany </w:t>
      </w:r>
      <w:r w:rsidRPr="00B3383F">
        <w:rPr>
          <w:rFonts w:ascii="Garamond" w:hAnsi="Garamond"/>
          <w:b/>
          <w:bCs/>
          <w:color w:val="000000" w:themeColor="text1"/>
          <w:sz w:val="24"/>
          <w:szCs w:val="24"/>
        </w:rPr>
        <w:t>miejscowego planu zagospodarowania przestrzennego.</w:t>
      </w:r>
    </w:p>
    <w:p w14:paraId="0494CFF2" w14:textId="77777777" w:rsidR="00B723B6" w:rsidRPr="00B3383F" w:rsidRDefault="00B723B6" w:rsidP="001F3091">
      <w:pPr>
        <w:jc w:val="both"/>
        <w:rPr>
          <w:rFonts w:ascii="Garamond" w:hAnsi="Garamond"/>
          <w:b/>
        </w:rPr>
      </w:pPr>
    </w:p>
    <w:p w14:paraId="6DE15C1D" w14:textId="41FCE990" w:rsidR="000A44B6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bookmarkStart w:id="3" w:name="_Hlk152763752"/>
      <w:r w:rsidRPr="00B3383F">
        <w:rPr>
          <w:rFonts w:ascii="Garamond" w:hAnsi="Garamond"/>
          <w:sz w:val="24"/>
          <w:szCs w:val="24"/>
        </w:rPr>
        <w:t>Zgodnie z art. 8g ust.1 ww. ustawy o planowaniu i zagospodarowaniu przestrzennym</w:t>
      </w:r>
      <w:bookmarkEnd w:id="3"/>
      <w:r w:rsidRPr="001F3091">
        <w:rPr>
          <w:rFonts w:ascii="Garamond" w:hAnsi="Garamond"/>
          <w:sz w:val="24"/>
          <w:szCs w:val="24"/>
        </w:rPr>
        <w:t xml:space="preserve"> interesariusze mogą składać wnioski do projektu </w:t>
      </w:r>
      <w:r w:rsidR="00B3383F">
        <w:rPr>
          <w:rFonts w:ascii="Garamond" w:hAnsi="Garamond"/>
          <w:sz w:val="24"/>
          <w:szCs w:val="24"/>
        </w:rPr>
        <w:t xml:space="preserve">zmiany </w:t>
      </w:r>
      <w:r w:rsidRPr="001F3091">
        <w:rPr>
          <w:rFonts w:ascii="Garamond" w:hAnsi="Garamond"/>
          <w:sz w:val="24"/>
          <w:szCs w:val="24"/>
        </w:rPr>
        <w:t xml:space="preserve">planu miejscowego na piśmie utrwalonym w postaci papierowej lub elektronicznej, w tym za pomocą środków komunikacji elektronicznej, </w:t>
      </w:r>
      <w:r w:rsidR="00B3383F">
        <w:rPr>
          <w:rFonts w:ascii="Garamond" w:hAnsi="Garamond"/>
          <w:sz w:val="24"/>
          <w:szCs w:val="24"/>
        </w:rPr>
        <w:t xml:space="preserve">                                </w:t>
      </w:r>
      <w:r w:rsidRPr="001F3091">
        <w:rPr>
          <w:rFonts w:ascii="Garamond" w:hAnsi="Garamond"/>
          <w:sz w:val="24"/>
          <w:szCs w:val="24"/>
        </w:rPr>
        <w:t>w szczególności poczty elektronicznej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F856BE" w:rsidRPr="00171F9E">
        <w:rPr>
          <w:rFonts w:ascii="Garamond" w:hAnsi="Garamond"/>
          <w:sz w:val="24"/>
          <w:szCs w:val="24"/>
        </w:rPr>
        <w:t xml:space="preserve">oraz za pośrednictwem platformy usług administracji publicznej </w:t>
      </w:r>
      <w:hyperlink r:id="rId8" w:tgtFrame="_blank" w:history="1">
        <w:proofErr w:type="spellStart"/>
        <w:r w:rsidR="00F856BE" w:rsidRPr="00171F9E">
          <w:rPr>
            <w:rFonts w:ascii="Garamond" w:hAnsi="Garamond"/>
            <w:color w:val="0000FF"/>
            <w:sz w:val="24"/>
            <w:szCs w:val="24"/>
            <w:u w:val="single"/>
          </w:rPr>
          <w:t>ePUAP</w:t>
        </w:r>
        <w:proofErr w:type="spellEnd"/>
      </w:hyperlink>
      <w:r w:rsidRPr="001F3091">
        <w:rPr>
          <w:rFonts w:ascii="Garamond" w:hAnsi="Garamond"/>
          <w:sz w:val="24"/>
          <w:szCs w:val="24"/>
        </w:rPr>
        <w:t xml:space="preserve">, na formularzu 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>w postaci papierowej lub w formie dokumentu elektronicznego.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642D33">
        <w:rPr>
          <w:rFonts w:ascii="Garamond" w:hAnsi="Garamond"/>
          <w:sz w:val="24"/>
          <w:szCs w:val="24"/>
        </w:rPr>
        <w:t xml:space="preserve">Wzór formularza został określony rozporządzeniem Ministra Rozwoju i Technologii </w:t>
      </w:r>
      <w:r w:rsidR="00B3383F">
        <w:rPr>
          <w:rFonts w:ascii="Garamond" w:hAnsi="Garamond"/>
          <w:sz w:val="24"/>
          <w:szCs w:val="24"/>
        </w:rPr>
        <w:t xml:space="preserve">                                            </w:t>
      </w:r>
      <w:r w:rsidR="00642D33">
        <w:rPr>
          <w:rFonts w:ascii="Garamond" w:hAnsi="Garamond"/>
          <w:sz w:val="24"/>
          <w:szCs w:val="24"/>
        </w:rPr>
        <w:t xml:space="preserve">z dnia 13 listopada 2023 r. w sprawie wzoru formularza pisma dotyczącego aktu planowania przestrzennego (Dz. U. poz. 2509). </w:t>
      </w:r>
    </w:p>
    <w:p w14:paraId="7FE64E40" w14:textId="16CC470F" w:rsidR="00F856BE" w:rsidRPr="001F3091" w:rsidRDefault="00F856BE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Formularz jest zamieszczony </w:t>
      </w:r>
      <w:r w:rsidR="00642D33">
        <w:rPr>
          <w:rFonts w:ascii="Garamond" w:hAnsi="Garamond"/>
          <w:sz w:val="24"/>
          <w:szCs w:val="24"/>
        </w:rPr>
        <w:t xml:space="preserve">również </w:t>
      </w:r>
      <w:r w:rsidRPr="001F3091">
        <w:rPr>
          <w:rFonts w:ascii="Garamond" w:hAnsi="Garamond"/>
          <w:sz w:val="24"/>
          <w:szCs w:val="24"/>
        </w:rPr>
        <w:t xml:space="preserve">w </w:t>
      </w:r>
      <w:bookmarkStart w:id="4" w:name="_Hlk152846993"/>
      <w:r w:rsidRPr="001F3091">
        <w:rPr>
          <w:rFonts w:ascii="Garamond" w:hAnsi="Garamond"/>
          <w:bCs/>
          <w:sz w:val="24"/>
          <w:szCs w:val="24"/>
        </w:rPr>
        <w:t>Biuletynie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9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4"/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="000A44B6">
        <w:rPr>
          <w:rFonts w:ascii="Garamond" w:eastAsiaTheme="majorEastAsia" w:hAnsi="Garamond"/>
          <w:bCs/>
          <w:sz w:val="24"/>
          <w:szCs w:val="24"/>
        </w:rPr>
        <w:t xml:space="preserve">                 </w:t>
      </w:r>
      <w:r w:rsidRPr="001F3091">
        <w:rPr>
          <w:rFonts w:ascii="Garamond" w:eastAsiaTheme="majorEastAsia" w:hAnsi="Garamond"/>
          <w:bCs/>
          <w:sz w:val="24"/>
          <w:szCs w:val="24"/>
        </w:rPr>
        <w:t>w zakładce Planowanie Przestrzenne</w:t>
      </w:r>
      <w:r w:rsidR="00577218">
        <w:rPr>
          <w:rFonts w:ascii="Garamond" w:eastAsiaTheme="majorEastAsia" w:hAnsi="Garamond"/>
          <w:bCs/>
          <w:sz w:val="24"/>
          <w:szCs w:val="24"/>
        </w:rPr>
        <w:t>, w zakładce formularze i wnioski – Planowanie Przestrzenne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oraz </w:t>
      </w:r>
      <w:r w:rsidRPr="00171F9E">
        <w:rPr>
          <w:rFonts w:ascii="Garamond" w:hAnsi="Garamond"/>
          <w:sz w:val="24"/>
          <w:szCs w:val="24"/>
        </w:rPr>
        <w:t>udostępniony</w:t>
      </w:r>
      <w:r w:rsidR="000A44B6">
        <w:rPr>
          <w:rFonts w:ascii="Garamond" w:hAnsi="Garamond"/>
          <w:sz w:val="24"/>
          <w:szCs w:val="24"/>
        </w:rPr>
        <w:t xml:space="preserve"> </w:t>
      </w:r>
      <w:r w:rsidRPr="00171F9E">
        <w:rPr>
          <w:rFonts w:ascii="Garamond" w:hAnsi="Garamond"/>
          <w:sz w:val="24"/>
          <w:szCs w:val="24"/>
        </w:rPr>
        <w:t>w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1F3091">
        <w:rPr>
          <w:rFonts w:ascii="Garamond" w:hAnsi="Garamond" w:cs="Arial"/>
          <w:sz w:val="24"/>
          <w:szCs w:val="24"/>
        </w:rPr>
        <w:t xml:space="preserve">Planowania Przestrzennego Urzędu Miejskiego w Obornikach, </w:t>
      </w:r>
      <w:r w:rsidR="00577218">
        <w:rPr>
          <w:rFonts w:ascii="Garamond" w:hAnsi="Garamond" w:cs="Arial"/>
          <w:sz w:val="24"/>
          <w:szCs w:val="24"/>
        </w:rPr>
        <w:t xml:space="preserve">                    </w:t>
      </w:r>
      <w:r w:rsidRPr="001F3091">
        <w:rPr>
          <w:rFonts w:ascii="Garamond" w:hAnsi="Garamond" w:cs="Arial"/>
          <w:sz w:val="24"/>
          <w:szCs w:val="24"/>
        </w:rPr>
        <w:t>ul. Marsz. J. Piłsudskiego 76 (II piętro, pokój 225).</w:t>
      </w:r>
    </w:p>
    <w:p w14:paraId="62207D0E" w14:textId="7EA5CB70" w:rsidR="00A11546" w:rsidRPr="001F3091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Zgodnie z art. 8g ust.2 ww. ustawy o planowaniu i zagospodarowaniu przestrzennym</w:t>
      </w:r>
      <w:r w:rsidR="00D40CB7" w:rsidRPr="001F3091">
        <w:rPr>
          <w:rFonts w:ascii="Garamond" w:hAnsi="Garamond"/>
          <w:sz w:val="24"/>
          <w:szCs w:val="24"/>
        </w:rPr>
        <w:t xml:space="preserve">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</w:t>
      </w:r>
      <w:r w:rsidR="000A44B6">
        <w:rPr>
          <w:rFonts w:ascii="Garamond" w:hAnsi="Garamond"/>
          <w:sz w:val="24"/>
          <w:szCs w:val="24"/>
        </w:rPr>
        <w:t xml:space="preserve">                         </w:t>
      </w:r>
      <w:r w:rsidR="00D40CB7" w:rsidRPr="001F3091">
        <w:rPr>
          <w:rFonts w:ascii="Garamond" w:hAnsi="Garamond"/>
          <w:sz w:val="24"/>
          <w:szCs w:val="24"/>
        </w:rPr>
        <w:t>dane</w:t>
      </w:r>
      <w:r w:rsidR="000A44B6">
        <w:rPr>
          <w:rFonts w:ascii="Garamond" w:hAnsi="Garamond"/>
          <w:sz w:val="24"/>
          <w:szCs w:val="24"/>
        </w:rPr>
        <w:t xml:space="preserve"> </w:t>
      </w:r>
      <w:r w:rsidR="00D40CB7" w:rsidRPr="001F3091">
        <w:rPr>
          <w:rFonts w:ascii="Garamond" w:hAnsi="Garamond"/>
          <w:sz w:val="24"/>
          <w:szCs w:val="24"/>
        </w:rPr>
        <w:t>do kontaktu takie jak adres do korespondencji lub numer telefonu.</w:t>
      </w:r>
    </w:p>
    <w:p w14:paraId="738036F3" w14:textId="2E76EAA4" w:rsidR="001F3091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Na podstawie art. 17 pkt 1 ustawy o planowaniu </w:t>
      </w:r>
      <w:bookmarkStart w:id="5" w:name="_Hlk152765437"/>
      <w:r w:rsidRPr="001F3091">
        <w:rPr>
          <w:rFonts w:ascii="Garamond" w:hAnsi="Garamond"/>
          <w:sz w:val="24"/>
          <w:szCs w:val="24"/>
        </w:rPr>
        <w:t xml:space="preserve">i zagospodarowaniu przestrzennym </w:t>
      </w:r>
      <w:bookmarkEnd w:id="5"/>
      <w:r w:rsidRPr="001F3091">
        <w:rPr>
          <w:rFonts w:ascii="Garamond" w:hAnsi="Garamond"/>
          <w:sz w:val="24"/>
          <w:szCs w:val="24"/>
        </w:rPr>
        <w:t xml:space="preserve">wnioski </w:t>
      </w:r>
      <w:r w:rsidR="00BB0019" w:rsidRPr="001F3091">
        <w:rPr>
          <w:rFonts w:ascii="Garamond" w:hAnsi="Garamond"/>
          <w:sz w:val="24"/>
          <w:szCs w:val="24"/>
        </w:rPr>
        <w:t xml:space="preserve">                     </w:t>
      </w:r>
      <w:r w:rsidRPr="001F3091">
        <w:rPr>
          <w:rFonts w:ascii="Garamond" w:hAnsi="Garamond"/>
          <w:sz w:val="24"/>
          <w:szCs w:val="24"/>
        </w:rPr>
        <w:t xml:space="preserve">do projektu </w:t>
      </w:r>
      <w:r w:rsidR="00B3383F">
        <w:rPr>
          <w:rFonts w:ascii="Garamond" w:hAnsi="Garamond"/>
          <w:sz w:val="24"/>
          <w:szCs w:val="24"/>
        </w:rPr>
        <w:t xml:space="preserve">zmiany </w:t>
      </w:r>
      <w:r w:rsidRPr="001F3091">
        <w:rPr>
          <w:rFonts w:ascii="Garamond" w:hAnsi="Garamond"/>
          <w:sz w:val="24"/>
          <w:szCs w:val="24"/>
        </w:rPr>
        <w:t xml:space="preserve">planu miejscowego można składać w terminie </w:t>
      </w:r>
      <w:r w:rsidRPr="001F3091">
        <w:rPr>
          <w:rFonts w:ascii="Garamond" w:hAnsi="Garamond"/>
          <w:b/>
          <w:sz w:val="24"/>
          <w:szCs w:val="24"/>
        </w:rPr>
        <w:t>do dnia 13 stycznia 2024 r.</w:t>
      </w:r>
      <w:r w:rsidRPr="001F3091">
        <w:rPr>
          <w:rFonts w:ascii="Garamond" w:hAnsi="Garamond"/>
          <w:sz w:val="24"/>
          <w:szCs w:val="24"/>
        </w:rPr>
        <w:t xml:space="preserve"> </w:t>
      </w:r>
    </w:p>
    <w:p w14:paraId="571E8FAC" w14:textId="77777777" w:rsidR="001F3091" w:rsidRDefault="001F3091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Forma </w:t>
      </w:r>
      <w:r w:rsidR="00171F9E" w:rsidRPr="001F3091">
        <w:rPr>
          <w:rFonts w:ascii="Garamond" w:hAnsi="Garamond"/>
          <w:sz w:val="24"/>
          <w:szCs w:val="24"/>
        </w:rPr>
        <w:t>elektroniczn</w:t>
      </w:r>
      <w:r>
        <w:rPr>
          <w:rFonts w:ascii="Garamond" w:hAnsi="Garamond"/>
          <w:sz w:val="24"/>
          <w:szCs w:val="24"/>
        </w:rPr>
        <w:t>a obejmuje:</w:t>
      </w:r>
    </w:p>
    <w:p w14:paraId="0923F4EE" w14:textId="2D7713E6" w:rsidR="00F856BE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wysłanie formularza </w:t>
      </w:r>
      <w:r w:rsidR="00171F9E" w:rsidRPr="001F3091">
        <w:rPr>
          <w:rFonts w:ascii="Garamond" w:hAnsi="Garamond"/>
          <w:sz w:val="24"/>
          <w:szCs w:val="24"/>
        </w:rPr>
        <w:t>maile</w:t>
      </w:r>
      <w:r w:rsidRPr="001F3091">
        <w:rPr>
          <w:rFonts w:ascii="Garamond" w:hAnsi="Garamond"/>
          <w:sz w:val="24"/>
          <w:szCs w:val="24"/>
        </w:rPr>
        <w:t>m</w:t>
      </w:r>
      <w:r w:rsidR="00171F9E" w:rsidRPr="001F3091">
        <w:rPr>
          <w:rFonts w:ascii="Garamond" w:hAnsi="Garamond"/>
          <w:sz w:val="24"/>
          <w:szCs w:val="24"/>
        </w:rPr>
        <w:t xml:space="preserve"> na adres: </w:t>
      </w:r>
      <w:hyperlink r:id="rId10" w:history="1">
        <w:r w:rsidRPr="001F3091">
          <w:rPr>
            <w:rStyle w:val="Hipercze"/>
            <w:rFonts w:ascii="Garamond" w:hAnsi="Garamond" w:cs="Arial"/>
            <w:sz w:val="24"/>
            <w:szCs w:val="24"/>
          </w:rPr>
          <w:t>um@oborniki.pl</w:t>
        </w:r>
      </w:hyperlink>
      <w:r w:rsidRPr="001F3091">
        <w:rPr>
          <w:rFonts w:ascii="Garamond" w:hAnsi="Garamond" w:cs="Arial"/>
          <w:sz w:val="24"/>
          <w:szCs w:val="24"/>
        </w:rPr>
        <w:t>,</w:t>
      </w:r>
    </w:p>
    <w:p w14:paraId="10C6D08C" w14:textId="2425E443" w:rsidR="001F3091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wysłanie formularza poprzez </w:t>
      </w:r>
      <w:r w:rsidRPr="001F3091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1F3091">
        <w:rPr>
          <w:rFonts w:ascii="Garamond" w:hAnsi="Garamond"/>
          <w:sz w:val="24"/>
          <w:szCs w:val="24"/>
        </w:rPr>
        <w:t>ePUAP</w:t>
      </w:r>
      <w:proofErr w:type="spellEnd"/>
      <w:r w:rsidRPr="001F3091">
        <w:rPr>
          <w:rFonts w:ascii="Garamond" w:hAnsi="Garamond"/>
          <w:sz w:val="24"/>
          <w:szCs w:val="24"/>
        </w:rPr>
        <w:t xml:space="preserve"> na adres /5k44l5frti/skrytka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</w:p>
    <w:p w14:paraId="3FA3F7E0" w14:textId="73409CA8" w:rsidR="001F3091" w:rsidRPr="001F3091" w:rsidRDefault="001F3091" w:rsidP="001F3091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bCs/>
          <w:sz w:val="24"/>
          <w:szCs w:val="24"/>
        </w:rPr>
        <w:t>(</w:t>
      </w:r>
      <w:r w:rsidRPr="001F3091">
        <w:rPr>
          <w:rFonts w:ascii="Garamond" w:hAnsi="Garamond"/>
          <w:sz w:val="24"/>
          <w:szCs w:val="24"/>
        </w:rPr>
        <w:t>opatrzone podpisem potwierdzonym profilem zaufanym)</w:t>
      </w:r>
    </w:p>
    <w:p w14:paraId="1931A34C" w14:textId="77777777" w:rsidR="00F856BE" w:rsidRPr="001F3091" w:rsidRDefault="00171F9E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Forma papierowa obejmuje:</w:t>
      </w:r>
    </w:p>
    <w:p w14:paraId="3850CB06" w14:textId="0AE31A4D" w:rsidR="00F856BE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złożenie formularza w </w:t>
      </w:r>
      <w:r w:rsidR="00F856BE" w:rsidRPr="001F3091">
        <w:rPr>
          <w:rFonts w:ascii="Garamond" w:hAnsi="Garamond"/>
          <w:sz w:val="24"/>
          <w:szCs w:val="24"/>
        </w:rPr>
        <w:t>Biurze Obsługi Interesanta</w:t>
      </w:r>
      <w:r w:rsidRPr="001F3091">
        <w:rPr>
          <w:rFonts w:ascii="Garamond" w:hAnsi="Garamond"/>
          <w:sz w:val="24"/>
          <w:szCs w:val="24"/>
        </w:rPr>
        <w:t xml:space="preserve"> </w:t>
      </w:r>
      <w:r w:rsidR="00F856BE" w:rsidRPr="001F3091">
        <w:rPr>
          <w:rFonts w:ascii="Garamond" w:hAnsi="Garamond" w:cs="Arial"/>
          <w:sz w:val="24"/>
          <w:szCs w:val="24"/>
        </w:rPr>
        <w:t>Przestrzennego Urzędu Miejskiego w Obornikach, ul. Marsz. J. Piłsudskiego 76,</w:t>
      </w:r>
    </w:p>
    <w:p w14:paraId="5458E063" w14:textId="08D97303" w:rsidR="0008770C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lastRenderedPageBreak/>
        <w:t>wysłanie formularza drogą pocztową na adres: Urząd</w:t>
      </w:r>
      <w:r w:rsidR="00F856BE" w:rsidRPr="001F3091">
        <w:rPr>
          <w:rFonts w:ascii="Garamond" w:hAnsi="Garamond" w:cs="Arial"/>
          <w:sz w:val="24"/>
          <w:szCs w:val="24"/>
        </w:rPr>
        <w:t xml:space="preserve"> Miejski w Obornikach,                                                ul. Marsz. J. Piłsudskiego 76, 64-600 Oborniki.</w:t>
      </w:r>
    </w:p>
    <w:p w14:paraId="5BFA20B9" w14:textId="2968D250" w:rsidR="00B723B6" w:rsidRPr="00B3383F" w:rsidRDefault="00B3383F" w:rsidP="001F3091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B3383F">
        <w:rPr>
          <w:rFonts w:ascii="Garamond" w:hAnsi="Garamond"/>
          <w:bCs/>
          <w:sz w:val="24"/>
          <w:szCs w:val="24"/>
        </w:rPr>
        <w:t>Zmiana planu dotyczy wyłącznie części tekstowej, bez dokonywania zmian w rysunku planu</w:t>
      </w:r>
      <w:r>
        <w:rPr>
          <w:rFonts w:ascii="Garamond" w:hAnsi="Garamond" w:cs="Arial"/>
          <w:sz w:val="24"/>
          <w:szCs w:val="24"/>
        </w:rPr>
        <w:t xml:space="preserve">.                       Z </w:t>
      </w:r>
      <w:r w:rsidR="00B5088C" w:rsidRPr="001F3091">
        <w:rPr>
          <w:rFonts w:ascii="Garamond" w:hAnsi="Garamond" w:cs="Arial"/>
          <w:sz w:val="24"/>
          <w:szCs w:val="24"/>
        </w:rPr>
        <w:t xml:space="preserve">niezbędną dokumentacją sprawy można zapoznać się w siedzibie Urzędu Miejskiego </w:t>
      </w:r>
      <w:r>
        <w:rPr>
          <w:rFonts w:ascii="Garamond" w:hAnsi="Garamond" w:cs="Arial"/>
          <w:sz w:val="24"/>
          <w:szCs w:val="24"/>
        </w:rPr>
        <w:t xml:space="preserve">                                 </w:t>
      </w:r>
      <w:r w:rsidR="00B5088C" w:rsidRPr="001F3091">
        <w:rPr>
          <w:rFonts w:ascii="Garamond" w:hAnsi="Garamond" w:cs="Arial"/>
          <w:sz w:val="24"/>
          <w:szCs w:val="24"/>
        </w:rPr>
        <w:t>w Obornikach,</w:t>
      </w:r>
      <w:r w:rsidR="00B5088C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>ul. Marsz. J. Piłsudskiego 76 w Wydziale Planowania Przestrzennego (II piętro, pokój 225 tel. 61 6559136/139) w dniach od poniedziałku do czwartku  w godzinach pracy urzędu.</w:t>
      </w:r>
    </w:p>
    <w:p w14:paraId="1877C7BB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3ACC6CA" w14:textId="509753E6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color w:val="000000" w:themeColor="text1"/>
          <w:sz w:val="24"/>
          <w:szCs w:val="24"/>
        </w:rPr>
        <w:t>Zgodnie z art. 54 ust.2 i 3 ustawy z dnia 3 października 2008 r. o udostępnianiu informacji                             o środowisku i jego ochronie, udziale społeczeństwa w ochronie środowiska oraz o ocenach oddziaływania na środowisko</w:t>
      </w:r>
      <w:r w:rsidRPr="001F3091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Dz. U. z 2023 poz. 1094 ze zm./zapewnia się możliwość udziału społeczeństwa w przeprowadzeniu </w:t>
      </w:r>
      <w:r w:rsidRPr="001F3091">
        <w:rPr>
          <w:rFonts w:ascii="Garamond" w:hAnsi="Garamond"/>
          <w:color w:val="000000" w:themeColor="text1"/>
          <w:sz w:val="24"/>
          <w:szCs w:val="24"/>
        </w:rPr>
        <w:t>strategicznej oceny oddziaływania na środowisk</w:t>
      </w:r>
      <w:r w:rsidR="00B5088C">
        <w:rPr>
          <w:rFonts w:ascii="Garamond" w:hAnsi="Garamond"/>
          <w:color w:val="000000" w:themeColor="text1"/>
          <w:sz w:val="24"/>
          <w:szCs w:val="24"/>
        </w:rPr>
        <w:t>a</w:t>
      </w:r>
      <w:r w:rsidRPr="001F3091">
        <w:rPr>
          <w:rFonts w:ascii="Garamond" w:hAnsi="Garamond"/>
          <w:color w:val="000000" w:themeColor="text1"/>
          <w:sz w:val="24"/>
          <w:szCs w:val="24"/>
        </w:rPr>
        <w:t xml:space="preserve">, do wnoszenia wniosków w ramach strategicznej oceny oddziaływania na środowisko stosuje się przepisy </w:t>
      </w:r>
      <w:r w:rsidR="001F3091" w:rsidRPr="001F3091">
        <w:rPr>
          <w:rFonts w:ascii="Garamond" w:hAnsi="Garamond"/>
          <w:color w:val="000000" w:themeColor="text1"/>
          <w:sz w:val="24"/>
          <w:szCs w:val="24"/>
        </w:rPr>
        <w:t xml:space="preserve">                        </w:t>
      </w:r>
      <w:r w:rsidRPr="001F3091">
        <w:rPr>
          <w:rFonts w:ascii="Garamond" w:hAnsi="Garamond"/>
          <w:color w:val="000000" w:themeColor="text1"/>
          <w:sz w:val="24"/>
          <w:szCs w:val="24"/>
        </w:rPr>
        <w:t>ww. ustawy o planowaniu i zagospodarowaniu przestrzennym.</w:t>
      </w:r>
    </w:p>
    <w:p w14:paraId="2885D408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257BD3A" w14:textId="77777777" w:rsidR="00B5088C" w:rsidRPr="001F3091" w:rsidRDefault="00B5088C" w:rsidP="00B5088C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Organem właściwym do rozpatrzenia wniosków jest Burmistrz Obornik. </w:t>
      </w:r>
    </w:p>
    <w:p w14:paraId="126898B9" w14:textId="77777777" w:rsidR="005E4A18" w:rsidRDefault="005E4A18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EF02B11" w14:textId="7CF0C4FB" w:rsidR="003D33B9" w:rsidRPr="001F3091" w:rsidRDefault="003D33B9" w:rsidP="001F3091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Administratorem danych osobowych, które zostaną nam przez Pana/Panią przekazane jest Burmistrz Obornik z siedzibą w miejscowości Oborniki, ul. Marsz. J. Piłsudskiego 7, 64-600 Oborniki. Wszelkie informacje dotyczące przetwarzania danych osobowych w tym klauzula informacyjna „RODO” oraz ograniczenia dotyczące danych osobowych, o których mowa w art. 8a i 8b ustawy o planowaniu i zagospodarowaniu przestrzennym dostępne są na stron</w:t>
      </w:r>
      <w:r w:rsidR="005E4A18">
        <w:rPr>
          <w:rFonts w:ascii="Garamond" w:hAnsi="Garamond"/>
          <w:sz w:val="24"/>
          <w:szCs w:val="24"/>
        </w:rPr>
        <w:t>ach</w:t>
      </w:r>
      <w:r w:rsidRPr="003D33B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Urzędu Miejskiego w Obornikach </w:t>
      </w:r>
      <w:hyperlink r:id="rId11" w:history="1">
        <w:r w:rsidRPr="00751AF9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>
        <w:rPr>
          <w:rFonts w:ascii="Garamond" w:hAnsi="Garamond"/>
          <w:bCs/>
          <w:sz w:val="24"/>
          <w:szCs w:val="24"/>
        </w:rPr>
        <w:t xml:space="preserve"> w zakładce RODO</w:t>
      </w:r>
      <w:r w:rsidR="005E4A18">
        <w:rPr>
          <w:rFonts w:ascii="Garamond" w:hAnsi="Garamond"/>
          <w:bCs/>
          <w:sz w:val="24"/>
          <w:szCs w:val="24"/>
        </w:rPr>
        <w:t xml:space="preserve"> i </w:t>
      </w:r>
      <w:r w:rsidR="005E4A18" w:rsidRPr="001F3091">
        <w:rPr>
          <w:rFonts w:ascii="Garamond" w:hAnsi="Garamond"/>
          <w:bCs/>
          <w:sz w:val="24"/>
          <w:szCs w:val="24"/>
        </w:rPr>
        <w:t>Biuletynie Informacji Publicznej</w:t>
      </w:r>
      <w:r w:rsidR="005E4A18" w:rsidRPr="001F3091">
        <w:rPr>
          <w:rFonts w:ascii="Garamond" w:hAnsi="Garamond"/>
          <w:b/>
          <w:sz w:val="24"/>
          <w:szCs w:val="24"/>
        </w:rPr>
        <w:t xml:space="preserve"> </w:t>
      </w:r>
      <w:hyperlink r:id="rId12" w:history="1">
        <w:r w:rsidR="005E4A18"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>
        <w:rPr>
          <w:rFonts w:ascii="Garamond" w:hAnsi="Garamond"/>
          <w:bCs/>
          <w:sz w:val="24"/>
          <w:szCs w:val="24"/>
        </w:rPr>
        <w:t>.</w:t>
      </w:r>
      <w:r w:rsidR="005E4A18" w:rsidRPr="005E4A18">
        <w:rPr>
          <w:rFonts w:ascii="Garamond" w:hAnsi="Garamond"/>
          <w:bCs/>
          <w:sz w:val="24"/>
          <w:szCs w:val="24"/>
        </w:rPr>
        <w:t xml:space="preserve"> </w:t>
      </w:r>
      <w:r w:rsidR="005E4A18">
        <w:rPr>
          <w:rFonts w:ascii="Garamond" w:hAnsi="Garamond"/>
          <w:bCs/>
          <w:sz w:val="24"/>
          <w:szCs w:val="24"/>
        </w:rPr>
        <w:t>w zakładce RODO.</w:t>
      </w:r>
    </w:p>
    <w:p w14:paraId="47083EB1" w14:textId="596C6C33" w:rsidR="00DE177A" w:rsidRDefault="00DE177A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564DA995" w14:textId="77777777" w:rsidR="003D33B9" w:rsidRPr="00B723B6" w:rsidRDefault="003D33B9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3D33B9" w:rsidRPr="00B723B6" w:rsidSect="00267764"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C2B1" w14:textId="77777777" w:rsidR="00F6570C" w:rsidRDefault="00F6570C">
      <w:r>
        <w:separator/>
      </w:r>
    </w:p>
  </w:endnote>
  <w:endnote w:type="continuationSeparator" w:id="0">
    <w:p w14:paraId="5DC14C9E" w14:textId="77777777" w:rsidR="00F6570C" w:rsidRDefault="00F6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191E" w14:textId="77777777" w:rsidR="00F6570C" w:rsidRDefault="00F6570C">
      <w:r>
        <w:separator/>
      </w:r>
    </w:p>
  </w:footnote>
  <w:footnote w:type="continuationSeparator" w:id="0">
    <w:p w14:paraId="0F13F111" w14:textId="77777777" w:rsidR="00F6570C" w:rsidRDefault="00F6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689969">
    <w:abstractNumId w:val="0"/>
  </w:num>
  <w:num w:numId="2" w16cid:durableId="650449038">
    <w:abstractNumId w:val="11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9"/>
  </w:num>
  <w:num w:numId="7" w16cid:durableId="352220620">
    <w:abstractNumId w:val="10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  <w:num w:numId="12" w16cid:durableId="98181711">
    <w:abstractNumId w:val="12"/>
  </w:num>
  <w:num w:numId="13" w16cid:durableId="1789350411">
    <w:abstractNumId w:val="8"/>
  </w:num>
  <w:num w:numId="14" w16cid:durableId="540439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15A85"/>
    <w:rsid w:val="0007713A"/>
    <w:rsid w:val="00083C04"/>
    <w:rsid w:val="0008770C"/>
    <w:rsid w:val="0009325B"/>
    <w:rsid w:val="00094454"/>
    <w:rsid w:val="000A44B6"/>
    <w:rsid w:val="000B2BB5"/>
    <w:rsid w:val="000B68A1"/>
    <w:rsid w:val="000E7E96"/>
    <w:rsid w:val="000F263D"/>
    <w:rsid w:val="0012208A"/>
    <w:rsid w:val="00133139"/>
    <w:rsid w:val="00171F9E"/>
    <w:rsid w:val="001C0F10"/>
    <w:rsid w:val="001E1492"/>
    <w:rsid w:val="001F1326"/>
    <w:rsid w:val="001F3091"/>
    <w:rsid w:val="001F47BB"/>
    <w:rsid w:val="002201B1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C3AA3"/>
    <w:rsid w:val="003D33B9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77218"/>
    <w:rsid w:val="005B2DBC"/>
    <w:rsid w:val="005D2026"/>
    <w:rsid w:val="005D5EBD"/>
    <w:rsid w:val="005E4A18"/>
    <w:rsid w:val="00624302"/>
    <w:rsid w:val="006312F0"/>
    <w:rsid w:val="0063236A"/>
    <w:rsid w:val="0063293D"/>
    <w:rsid w:val="00636EA0"/>
    <w:rsid w:val="00642D33"/>
    <w:rsid w:val="00700CC5"/>
    <w:rsid w:val="007172A8"/>
    <w:rsid w:val="00717324"/>
    <w:rsid w:val="00723730"/>
    <w:rsid w:val="00727308"/>
    <w:rsid w:val="00727BEC"/>
    <w:rsid w:val="00742BE2"/>
    <w:rsid w:val="00747D79"/>
    <w:rsid w:val="00772D87"/>
    <w:rsid w:val="00783E10"/>
    <w:rsid w:val="007A3E71"/>
    <w:rsid w:val="007A7929"/>
    <w:rsid w:val="007B3A3B"/>
    <w:rsid w:val="007E6A7B"/>
    <w:rsid w:val="00823403"/>
    <w:rsid w:val="00837CF2"/>
    <w:rsid w:val="00850F0E"/>
    <w:rsid w:val="00881BE0"/>
    <w:rsid w:val="008D3A2E"/>
    <w:rsid w:val="00906A09"/>
    <w:rsid w:val="00950EAD"/>
    <w:rsid w:val="009773B2"/>
    <w:rsid w:val="0098581F"/>
    <w:rsid w:val="009951C8"/>
    <w:rsid w:val="009A16C1"/>
    <w:rsid w:val="009D346B"/>
    <w:rsid w:val="009D390B"/>
    <w:rsid w:val="00A04642"/>
    <w:rsid w:val="00A0529D"/>
    <w:rsid w:val="00A11546"/>
    <w:rsid w:val="00A54DAA"/>
    <w:rsid w:val="00A5506E"/>
    <w:rsid w:val="00A55D9B"/>
    <w:rsid w:val="00A660E7"/>
    <w:rsid w:val="00A91096"/>
    <w:rsid w:val="00AC2D75"/>
    <w:rsid w:val="00AC5FEB"/>
    <w:rsid w:val="00AD6721"/>
    <w:rsid w:val="00B3383F"/>
    <w:rsid w:val="00B35270"/>
    <w:rsid w:val="00B42DF8"/>
    <w:rsid w:val="00B5088C"/>
    <w:rsid w:val="00B623D9"/>
    <w:rsid w:val="00B66B04"/>
    <w:rsid w:val="00B723B6"/>
    <w:rsid w:val="00B84153"/>
    <w:rsid w:val="00B92F06"/>
    <w:rsid w:val="00BA2458"/>
    <w:rsid w:val="00BB0019"/>
    <w:rsid w:val="00BB29E7"/>
    <w:rsid w:val="00BC48DD"/>
    <w:rsid w:val="00BD2EAF"/>
    <w:rsid w:val="00C51729"/>
    <w:rsid w:val="00C62CC5"/>
    <w:rsid w:val="00CD3650"/>
    <w:rsid w:val="00CE7459"/>
    <w:rsid w:val="00D30D73"/>
    <w:rsid w:val="00D40CB7"/>
    <w:rsid w:val="00D5210C"/>
    <w:rsid w:val="00DE177A"/>
    <w:rsid w:val="00DE26DA"/>
    <w:rsid w:val="00E131E4"/>
    <w:rsid w:val="00E13D58"/>
    <w:rsid w:val="00E1408D"/>
    <w:rsid w:val="00E1523F"/>
    <w:rsid w:val="00E22EBC"/>
    <w:rsid w:val="00E50518"/>
    <w:rsid w:val="00E541AA"/>
    <w:rsid w:val="00E56112"/>
    <w:rsid w:val="00E57F4D"/>
    <w:rsid w:val="00E65626"/>
    <w:rsid w:val="00F0621F"/>
    <w:rsid w:val="00F420B1"/>
    <w:rsid w:val="00F607B4"/>
    <w:rsid w:val="00F6570C"/>
    <w:rsid w:val="00F658F4"/>
    <w:rsid w:val="00F856BE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642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oborni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or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0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2023-12-07T13:37:00Z</cp:lastPrinted>
  <dcterms:created xsi:type="dcterms:W3CDTF">2023-12-08T11:20:00Z</dcterms:created>
  <dcterms:modified xsi:type="dcterms:W3CDTF">2023-12-08T11:20:00Z</dcterms:modified>
</cp:coreProperties>
</file>