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C14B4" w14:textId="77777777" w:rsidR="00CD04A4" w:rsidRPr="00A019FA" w:rsidRDefault="00CD04A4" w:rsidP="0076685D">
      <w:pPr>
        <w:pStyle w:val="Akapitzlist"/>
        <w:spacing w:line="276" w:lineRule="auto"/>
        <w:jc w:val="center"/>
        <w:rPr>
          <w:b/>
          <w:szCs w:val="22"/>
        </w:rPr>
      </w:pPr>
      <w:r w:rsidRPr="00A019FA">
        <w:rPr>
          <w:b/>
          <w:szCs w:val="22"/>
        </w:rPr>
        <w:t>Do przygotowania dokumentacji dotacyjnej potrzebujemy:</w:t>
      </w:r>
    </w:p>
    <w:p w14:paraId="4D7320F8" w14:textId="77777777" w:rsidR="008D763A" w:rsidRPr="00A019FA" w:rsidRDefault="008D763A" w:rsidP="0076685D">
      <w:pPr>
        <w:pStyle w:val="Akapitzlist"/>
        <w:spacing w:line="276" w:lineRule="auto"/>
        <w:jc w:val="center"/>
        <w:rPr>
          <w:b/>
          <w:szCs w:val="22"/>
        </w:rPr>
      </w:pPr>
    </w:p>
    <w:p w14:paraId="54C4B34B" w14:textId="77777777" w:rsidR="00CD04A4" w:rsidRPr="00A019FA" w:rsidRDefault="008D763A" w:rsidP="00CD04A4">
      <w:pPr>
        <w:pStyle w:val="Akapitzlist"/>
        <w:spacing w:line="276" w:lineRule="auto"/>
        <w:jc w:val="both"/>
        <w:rPr>
          <w:b/>
          <w:szCs w:val="22"/>
          <w:u w:val="single"/>
        </w:rPr>
      </w:pPr>
      <w:r w:rsidRPr="00A019FA">
        <w:rPr>
          <w:b/>
          <w:szCs w:val="22"/>
          <w:u w:val="single"/>
        </w:rPr>
        <w:t>Zależnie od tego co wykonujemy:</w:t>
      </w:r>
    </w:p>
    <w:p w14:paraId="191F1EFD" w14:textId="77777777" w:rsidR="00CD04A4" w:rsidRPr="00A019FA" w:rsidRDefault="00CD04A4" w:rsidP="00CD04A4">
      <w:pPr>
        <w:pStyle w:val="Akapitzlist"/>
        <w:spacing w:line="276" w:lineRule="auto"/>
        <w:jc w:val="both"/>
        <w:rPr>
          <w:szCs w:val="22"/>
        </w:rPr>
      </w:pPr>
    </w:p>
    <w:p w14:paraId="59F4821C" w14:textId="77777777" w:rsidR="00CD04A4" w:rsidRPr="00A019FA" w:rsidRDefault="00CD04A4" w:rsidP="0076685D">
      <w:pPr>
        <w:pStyle w:val="Akapitzlist"/>
        <w:spacing w:line="276" w:lineRule="auto"/>
        <w:rPr>
          <w:szCs w:val="22"/>
        </w:rPr>
      </w:pPr>
      <w:r w:rsidRPr="00A019FA">
        <w:rPr>
          <w:szCs w:val="22"/>
        </w:rPr>
        <w:t xml:space="preserve"> - wycenę zakupu i montażu nowego pieca</w:t>
      </w:r>
      <w:r w:rsidR="00981C0D" w:rsidRPr="00A019FA">
        <w:rPr>
          <w:szCs w:val="22"/>
        </w:rPr>
        <w:t xml:space="preserve"> (w tym zbiornik ciepłej wody,  </w:t>
      </w:r>
      <w:r w:rsidR="00981C0D" w:rsidRPr="00A019FA">
        <w:rPr>
          <w:szCs w:val="22"/>
        </w:rPr>
        <w:br/>
        <w:t xml:space="preserve">    wkład kominowy, niezbędne instalacje)</w:t>
      </w:r>
    </w:p>
    <w:p w14:paraId="143060D7" w14:textId="77777777" w:rsidR="00CD04A4" w:rsidRPr="00A019FA" w:rsidRDefault="00CD04A4" w:rsidP="0076685D">
      <w:pPr>
        <w:pStyle w:val="Akapitzlist"/>
        <w:spacing w:line="276" w:lineRule="auto"/>
        <w:rPr>
          <w:szCs w:val="22"/>
        </w:rPr>
      </w:pPr>
      <w:r w:rsidRPr="00A019FA">
        <w:rPr>
          <w:szCs w:val="22"/>
        </w:rPr>
        <w:t xml:space="preserve">- wycenę wykonania przyłącza gazowego </w:t>
      </w:r>
      <w:r w:rsidR="00981C0D" w:rsidRPr="00A019FA">
        <w:rPr>
          <w:szCs w:val="22"/>
        </w:rPr>
        <w:t xml:space="preserve">(z drogi do nieruchomości,   </w:t>
      </w:r>
      <w:r w:rsidR="00981C0D" w:rsidRPr="00A019FA">
        <w:rPr>
          <w:szCs w:val="22"/>
        </w:rPr>
        <w:br/>
        <w:t xml:space="preserve">   montaż skrzynki)</w:t>
      </w:r>
    </w:p>
    <w:p w14:paraId="1EFFC477" w14:textId="77777777" w:rsidR="00CD04A4" w:rsidRPr="00A019FA" w:rsidRDefault="00CD04A4" w:rsidP="0076685D">
      <w:pPr>
        <w:pStyle w:val="Akapitzlist"/>
        <w:spacing w:line="276" w:lineRule="auto"/>
        <w:rPr>
          <w:szCs w:val="22"/>
        </w:rPr>
      </w:pPr>
      <w:r w:rsidRPr="00A019FA">
        <w:rPr>
          <w:szCs w:val="22"/>
        </w:rPr>
        <w:t>- koszt dokumentacji projektowej</w:t>
      </w:r>
    </w:p>
    <w:p w14:paraId="5520D116" w14:textId="73EDD48C" w:rsidR="00CD04A4" w:rsidRPr="00A019FA" w:rsidRDefault="00CD04A4" w:rsidP="0076685D">
      <w:pPr>
        <w:pStyle w:val="Akapitzlist"/>
        <w:spacing w:line="276" w:lineRule="auto"/>
        <w:jc w:val="both"/>
        <w:rPr>
          <w:szCs w:val="22"/>
        </w:rPr>
      </w:pPr>
      <w:r w:rsidRPr="00A019FA">
        <w:rPr>
          <w:szCs w:val="22"/>
        </w:rPr>
        <w:t>-koszt zakupu i montażu/modernizacji instalacji wewnętrznych</w:t>
      </w:r>
      <w:r w:rsidR="0076685D" w:rsidRPr="00A019FA">
        <w:rPr>
          <w:szCs w:val="22"/>
        </w:rPr>
        <w:t xml:space="preserve"> </w:t>
      </w:r>
      <w:r w:rsidRPr="00A019FA">
        <w:rPr>
          <w:szCs w:val="22"/>
        </w:rPr>
        <w:t>centralnego</w:t>
      </w:r>
      <w:r w:rsidR="00A019FA">
        <w:rPr>
          <w:szCs w:val="22"/>
        </w:rPr>
        <w:t xml:space="preserve"> </w:t>
      </w:r>
      <w:r w:rsidRPr="00A019FA">
        <w:rPr>
          <w:szCs w:val="22"/>
        </w:rPr>
        <w:t>ogrzewania i ciepłej wody użytkowej</w:t>
      </w:r>
      <w:r w:rsidR="008D763A" w:rsidRPr="00A019FA">
        <w:rPr>
          <w:szCs w:val="22"/>
        </w:rPr>
        <w:t xml:space="preserve"> (grzejniki, podłogówka</w:t>
      </w:r>
      <w:r w:rsidR="00A019FA" w:rsidRPr="00A019FA">
        <w:rPr>
          <w:szCs w:val="22"/>
        </w:rPr>
        <w:t>, termostaty</w:t>
      </w:r>
      <w:r w:rsidR="008D763A" w:rsidRPr="00A019FA">
        <w:rPr>
          <w:szCs w:val="22"/>
        </w:rPr>
        <w:t>)</w:t>
      </w:r>
    </w:p>
    <w:p w14:paraId="67021A3F" w14:textId="6519879C" w:rsidR="0076685D" w:rsidRPr="00A019FA" w:rsidRDefault="00CD04A4" w:rsidP="008D763A">
      <w:pPr>
        <w:pStyle w:val="Akapitzlist"/>
        <w:spacing w:line="276" w:lineRule="auto"/>
        <w:rPr>
          <w:szCs w:val="22"/>
        </w:rPr>
      </w:pPr>
      <w:r w:rsidRPr="00A019FA">
        <w:rPr>
          <w:szCs w:val="22"/>
        </w:rPr>
        <w:t>- wy</w:t>
      </w:r>
      <w:r w:rsidR="008D763A" w:rsidRPr="00A019FA">
        <w:rPr>
          <w:szCs w:val="22"/>
        </w:rPr>
        <w:t>cena zakupu drzwi zewnętrznych</w:t>
      </w:r>
      <w:r w:rsidRPr="00A019FA">
        <w:rPr>
          <w:szCs w:val="22"/>
        </w:rPr>
        <w:t>, powierzchnia nowych drzwi w m2</w:t>
      </w:r>
    </w:p>
    <w:p w14:paraId="1F744C8E" w14:textId="72F5BFD1" w:rsidR="009C1409" w:rsidRPr="00A019FA" w:rsidRDefault="009C1409" w:rsidP="008D763A">
      <w:pPr>
        <w:pStyle w:val="Akapitzlist"/>
        <w:spacing w:line="276" w:lineRule="auto"/>
        <w:rPr>
          <w:szCs w:val="22"/>
        </w:rPr>
      </w:pPr>
      <w:r w:rsidRPr="00A019FA">
        <w:rPr>
          <w:szCs w:val="22"/>
        </w:rPr>
        <w:t>- wycena nowych okien i powierzchnia w m2</w:t>
      </w:r>
    </w:p>
    <w:p w14:paraId="58CCAF82" w14:textId="0CBA77F0" w:rsidR="009C1409" w:rsidRPr="00A019FA" w:rsidRDefault="009C1409" w:rsidP="008D763A">
      <w:pPr>
        <w:pStyle w:val="Akapitzlist"/>
        <w:spacing w:line="276" w:lineRule="auto"/>
        <w:rPr>
          <w:szCs w:val="22"/>
        </w:rPr>
      </w:pPr>
      <w:r w:rsidRPr="00A019FA">
        <w:rPr>
          <w:szCs w:val="22"/>
        </w:rPr>
        <w:t>-wycena docieplenie i powierzchnia NETTO w m2 (odejmujemy powierzchnię m2 drzwi i okien w dociepleniu)</w:t>
      </w:r>
    </w:p>
    <w:p w14:paraId="56B5DA3F" w14:textId="77777777" w:rsidR="009A63F4" w:rsidRPr="00A019FA" w:rsidRDefault="009A63F4" w:rsidP="0076685D">
      <w:pPr>
        <w:pStyle w:val="Akapitzlist"/>
        <w:spacing w:line="276" w:lineRule="auto"/>
        <w:rPr>
          <w:szCs w:val="22"/>
        </w:rPr>
      </w:pPr>
      <w:r w:rsidRPr="00A019FA">
        <w:rPr>
          <w:szCs w:val="22"/>
        </w:rPr>
        <w:t xml:space="preserve">- </w:t>
      </w:r>
      <w:r w:rsidR="00981C0D" w:rsidRPr="00A019FA">
        <w:rPr>
          <w:szCs w:val="22"/>
        </w:rPr>
        <w:t xml:space="preserve">podać </w:t>
      </w:r>
      <w:r w:rsidRPr="00A019FA">
        <w:rPr>
          <w:szCs w:val="22"/>
        </w:rPr>
        <w:t>jaki jest w tej chwili piec</w:t>
      </w:r>
      <w:r w:rsidR="00981C0D" w:rsidRPr="00A019FA">
        <w:rPr>
          <w:szCs w:val="22"/>
        </w:rPr>
        <w:t xml:space="preserve"> (czy węglowy czy kaflowy itd.)</w:t>
      </w:r>
    </w:p>
    <w:p w14:paraId="19828A4A" w14:textId="77777777" w:rsidR="00CD04A4" w:rsidRPr="00A019FA" w:rsidRDefault="00CD04A4" w:rsidP="0076685D">
      <w:pPr>
        <w:pStyle w:val="Akapitzlist"/>
        <w:spacing w:line="276" w:lineRule="auto"/>
        <w:rPr>
          <w:szCs w:val="22"/>
        </w:rPr>
      </w:pPr>
      <w:r w:rsidRPr="00A019FA">
        <w:rPr>
          <w:szCs w:val="22"/>
        </w:rPr>
        <w:t>- adres inwestycji</w:t>
      </w:r>
      <w:r w:rsidR="00981C0D" w:rsidRPr="00A019FA">
        <w:rPr>
          <w:szCs w:val="22"/>
        </w:rPr>
        <w:t xml:space="preserve"> (miejsce gdzie wymieniamy piec)</w:t>
      </w:r>
    </w:p>
    <w:p w14:paraId="400005D6" w14:textId="77777777" w:rsidR="009A63F4" w:rsidRPr="00A019FA" w:rsidRDefault="009A63F4" w:rsidP="0076685D">
      <w:pPr>
        <w:pStyle w:val="Akapitzlist"/>
        <w:spacing w:line="276" w:lineRule="auto"/>
        <w:rPr>
          <w:szCs w:val="22"/>
        </w:rPr>
      </w:pPr>
      <w:r w:rsidRPr="00A019FA">
        <w:rPr>
          <w:szCs w:val="22"/>
        </w:rPr>
        <w:t xml:space="preserve">- </w:t>
      </w:r>
      <w:r w:rsidR="00140223" w:rsidRPr="00A019FA">
        <w:rPr>
          <w:szCs w:val="22"/>
        </w:rPr>
        <w:t xml:space="preserve">imię, nazwisko, </w:t>
      </w:r>
      <w:r w:rsidRPr="00A019FA">
        <w:rPr>
          <w:szCs w:val="22"/>
        </w:rPr>
        <w:t xml:space="preserve">adres właściciela budynku </w:t>
      </w:r>
    </w:p>
    <w:p w14:paraId="5BECAB1F" w14:textId="77777777" w:rsidR="00CD04A4" w:rsidRPr="00A019FA" w:rsidRDefault="00CD04A4" w:rsidP="0076685D">
      <w:pPr>
        <w:pStyle w:val="Akapitzlist"/>
        <w:spacing w:line="276" w:lineRule="auto"/>
        <w:rPr>
          <w:szCs w:val="22"/>
        </w:rPr>
      </w:pPr>
      <w:r w:rsidRPr="00A019FA">
        <w:rPr>
          <w:szCs w:val="22"/>
        </w:rPr>
        <w:t>- numer działki</w:t>
      </w:r>
    </w:p>
    <w:p w14:paraId="216DAFF0" w14:textId="77777777" w:rsidR="00CD04A4" w:rsidRPr="00A019FA" w:rsidRDefault="00CD04A4" w:rsidP="0076685D">
      <w:pPr>
        <w:pStyle w:val="Akapitzlist"/>
        <w:spacing w:line="276" w:lineRule="auto"/>
        <w:rPr>
          <w:szCs w:val="22"/>
        </w:rPr>
      </w:pPr>
      <w:r w:rsidRPr="00A019FA">
        <w:rPr>
          <w:szCs w:val="22"/>
        </w:rPr>
        <w:t>- numer elektronicznej księgi wieczystej</w:t>
      </w:r>
    </w:p>
    <w:p w14:paraId="08033E57" w14:textId="77777777" w:rsidR="00CD04A4" w:rsidRPr="00A019FA" w:rsidRDefault="00CD04A4" w:rsidP="0076685D">
      <w:pPr>
        <w:pStyle w:val="Akapitzlist"/>
        <w:spacing w:line="276" w:lineRule="auto"/>
        <w:rPr>
          <w:szCs w:val="22"/>
        </w:rPr>
      </w:pPr>
      <w:r w:rsidRPr="00A019FA">
        <w:rPr>
          <w:szCs w:val="22"/>
        </w:rPr>
        <w:t>- numer konta bankowego wnioskodawcy – właściciela budynku</w:t>
      </w:r>
    </w:p>
    <w:p w14:paraId="7F7B5343" w14:textId="77777777" w:rsidR="009A63F4" w:rsidRPr="00A019FA" w:rsidRDefault="009A63F4" w:rsidP="0076685D">
      <w:pPr>
        <w:pStyle w:val="Akapitzlist"/>
        <w:spacing w:line="276" w:lineRule="auto"/>
        <w:rPr>
          <w:szCs w:val="22"/>
        </w:rPr>
      </w:pPr>
      <w:r w:rsidRPr="00A019FA">
        <w:rPr>
          <w:szCs w:val="22"/>
        </w:rPr>
        <w:t>- nr telefonu</w:t>
      </w:r>
    </w:p>
    <w:p w14:paraId="3936325E" w14:textId="0DB3060A" w:rsidR="009A63F4" w:rsidRPr="00A019FA" w:rsidRDefault="009A63F4" w:rsidP="0076685D">
      <w:pPr>
        <w:pStyle w:val="Akapitzlist"/>
        <w:spacing w:line="276" w:lineRule="auto"/>
        <w:rPr>
          <w:szCs w:val="22"/>
        </w:rPr>
      </w:pPr>
      <w:r w:rsidRPr="00A019FA">
        <w:rPr>
          <w:szCs w:val="22"/>
        </w:rPr>
        <w:t>- email</w:t>
      </w:r>
      <w:r w:rsidR="00A019FA">
        <w:rPr>
          <w:szCs w:val="22"/>
        </w:rPr>
        <w:t xml:space="preserve"> (obowiązkowy)</w:t>
      </w:r>
    </w:p>
    <w:p w14:paraId="6F3711E5" w14:textId="77777777" w:rsidR="00CD04A4" w:rsidRPr="00A019FA" w:rsidRDefault="00CD04A4" w:rsidP="0076685D">
      <w:pPr>
        <w:pStyle w:val="Akapitzlist"/>
        <w:spacing w:line="276" w:lineRule="auto"/>
        <w:rPr>
          <w:szCs w:val="22"/>
        </w:rPr>
      </w:pPr>
      <w:r w:rsidRPr="00A019FA">
        <w:rPr>
          <w:szCs w:val="22"/>
        </w:rPr>
        <w:t>- rok oddania budynku</w:t>
      </w:r>
    </w:p>
    <w:p w14:paraId="2EB65E8D" w14:textId="325E47A7" w:rsidR="00CD04A4" w:rsidRPr="00A019FA" w:rsidRDefault="00CD04A4" w:rsidP="0076685D">
      <w:pPr>
        <w:pStyle w:val="Akapitzlist"/>
        <w:spacing w:line="276" w:lineRule="auto"/>
        <w:rPr>
          <w:szCs w:val="22"/>
        </w:rPr>
      </w:pPr>
      <w:r w:rsidRPr="00A019FA">
        <w:rPr>
          <w:szCs w:val="22"/>
        </w:rPr>
        <w:t>- powierzchnia</w:t>
      </w:r>
      <w:r w:rsidR="009A63F4" w:rsidRPr="00A019FA">
        <w:rPr>
          <w:szCs w:val="22"/>
        </w:rPr>
        <w:t xml:space="preserve"> całkowita</w:t>
      </w:r>
      <w:r w:rsidRPr="00A019FA">
        <w:rPr>
          <w:szCs w:val="22"/>
        </w:rPr>
        <w:t xml:space="preserve"> budynku</w:t>
      </w:r>
      <w:r w:rsidR="001D61B6" w:rsidRPr="00A019FA">
        <w:rPr>
          <w:szCs w:val="22"/>
        </w:rPr>
        <w:t xml:space="preserve"> </w:t>
      </w:r>
    </w:p>
    <w:p w14:paraId="716ABB15" w14:textId="77777777" w:rsidR="00986947" w:rsidRPr="00A019FA" w:rsidRDefault="00986947" w:rsidP="00986947">
      <w:pPr>
        <w:pStyle w:val="Akapitzlist"/>
        <w:spacing w:line="276" w:lineRule="auto"/>
        <w:rPr>
          <w:i/>
          <w:iCs/>
          <w:sz w:val="22"/>
          <w:szCs w:val="20"/>
        </w:rPr>
      </w:pPr>
      <w:r w:rsidRPr="00A019FA">
        <w:rPr>
          <w:i/>
          <w:iCs/>
          <w:sz w:val="22"/>
          <w:szCs w:val="20"/>
        </w:rPr>
        <w:t>Czym jest powierzchnia całkowita budynku?</w:t>
      </w:r>
    </w:p>
    <w:p w14:paraId="2697F969" w14:textId="77777777" w:rsidR="00986947" w:rsidRPr="00A019FA" w:rsidRDefault="00986947" w:rsidP="00986947">
      <w:pPr>
        <w:pStyle w:val="Akapitzlist"/>
        <w:spacing w:line="276" w:lineRule="auto"/>
        <w:rPr>
          <w:i/>
          <w:iCs/>
          <w:sz w:val="22"/>
          <w:szCs w:val="20"/>
        </w:rPr>
      </w:pPr>
    </w:p>
    <w:p w14:paraId="65EFA729" w14:textId="75E0A4FF" w:rsidR="00986947" w:rsidRPr="00A019FA" w:rsidRDefault="00986947" w:rsidP="00986947">
      <w:pPr>
        <w:pStyle w:val="Akapitzlist"/>
        <w:spacing w:line="276" w:lineRule="auto"/>
        <w:rPr>
          <w:i/>
          <w:iCs/>
          <w:sz w:val="22"/>
          <w:szCs w:val="20"/>
        </w:rPr>
      </w:pPr>
      <w:r w:rsidRPr="00A019FA">
        <w:rPr>
          <w:i/>
          <w:iCs/>
          <w:sz w:val="22"/>
          <w:szCs w:val="20"/>
        </w:rPr>
        <w:t>Powierzchnia całkowita domu liczona jest po zewnętrznym obrysie ścian. Do tej wartości wliczana jest powierzchnia wszystkich znajdujących się w budynku kondygnacji, zarówno nadziemnych, jak i podziemnych (np. piwnica czy podziemny garaż), a także zewnętrzne schody, różnego rodzaju dobudówki i nadbudówki, balkony, tarasy i inne elementy wystające na zewnątrz poza ściany budynku.</w:t>
      </w:r>
    </w:p>
    <w:p w14:paraId="4626CB70" w14:textId="77777777" w:rsidR="00986947" w:rsidRPr="00A019FA" w:rsidRDefault="00986947" w:rsidP="00986947">
      <w:pPr>
        <w:pStyle w:val="Akapitzlist"/>
        <w:spacing w:line="276" w:lineRule="auto"/>
        <w:rPr>
          <w:i/>
          <w:iCs/>
          <w:sz w:val="22"/>
          <w:szCs w:val="20"/>
        </w:rPr>
      </w:pPr>
    </w:p>
    <w:p w14:paraId="2556117B" w14:textId="77777777" w:rsidR="009A63F4" w:rsidRPr="00A019FA" w:rsidRDefault="009A63F4" w:rsidP="0076685D">
      <w:pPr>
        <w:pStyle w:val="Akapitzlist"/>
        <w:spacing w:line="276" w:lineRule="auto"/>
        <w:rPr>
          <w:szCs w:val="22"/>
        </w:rPr>
      </w:pPr>
      <w:r w:rsidRPr="00A019FA">
        <w:rPr>
          <w:szCs w:val="22"/>
        </w:rPr>
        <w:t>- powierzchnia prowadzonej w budynku działalności gospodarczej (jeśli jest prowadzona)</w:t>
      </w:r>
    </w:p>
    <w:p w14:paraId="71E94F62" w14:textId="0715F0BB" w:rsidR="009A63F4" w:rsidRPr="00A019FA" w:rsidRDefault="009A63F4" w:rsidP="0076685D">
      <w:pPr>
        <w:pStyle w:val="Akapitzlist"/>
        <w:spacing w:line="276" w:lineRule="auto"/>
        <w:rPr>
          <w:szCs w:val="22"/>
        </w:rPr>
      </w:pPr>
      <w:r w:rsidRPr="00A019FA">
        <w:rPr>
          <w:szCs w:val="22"/>
        </w:rPr>
        <w:t>- liczba lokali w budynku ( max. 2 lokale)</w:t>
      </w:r>
      <w:r w:rsidR="00A019FA" w:rsidRPr="00A019FA">
        <w:rPr>
          <w:szCs w:val="22"/>
        </w:rPr>
        <w:t xml:space="preserve"> -</w:t>
      </w:r>
      <w:r w:rsidR="00981C0D" w:rsidRPr="00A019FA">
        <w:rPr>
          <w:szCs w:val="22"/>
        </w:rPr>
        <w:t xml:space="preserve"> nie dotyczy domów jednorodzinnych</w:t>
      </w:r>
    </w:p>
    <w:p w14:paraId="1E97492E" w14:textId="0CA407CF" w:rsidR="00CD04A4" w:rsidRPr="00A019FA" w:rsidRDefault="00CD04A4" w:rsidP="0076685D">
      <w:pPr>
        <w:pStyle w:val="Akapitzlist"/>
        <w:spacing w:line="276" w:lineRule="auto"/>
        <w:rPr>
          <w:szCs w:val="22"/>
        </w:rPr>
      </w:pPr>
      <w:r w:rsidRPr="00A019FA">
        <w:rPr>
          <w:szCs w:val="22"/>
        </w:rPr>
        <w:t xml:space="preserve">- </w:t>
      </w:r>
      <w:r w:rsidR="008D763A" w:rsidRPr="00A019FA">
        <w:rPr>
          <w:szCs w:val="22"/>
        </w:rPr>
        <w:t xml:space="preserve">data rozpoczęcia prac </w:t>
      </w:r>
      <w:r w:rsidR="00A019FA" w:rsidRPr="00A019FA">
        <w:rPr>
          <w:szCs w:val="22"/>
        </w:rPr>
        <w:t xml:space="preserve">- </w:t>
      </w:r>
      <w:r w:rsidR="008D763A" w:rsidRPr="00A019FA">
        <w:rPr>
          <w:szCs w:val="22"/>
        </w:rPr>
        <w:t>data pierwszej faktury</w:t>
      </w:r>
    </w:p>
    <w:p w14:paraId="2CDF36D0" w14:textId="0BCC4A0C" w:rsidR="00CD04A4" w:rsidRPr="00A019FA" w:rsidRDefault="00CD04A4" w:rsidP="00140223">
      <w:pPr>
        <w:pStyle w:val="Akapitzlist"/>
        <w:spacing w:line="276" w:lineRule="auto"/>
        <w:rPr>
          <w:szCs w:val="22"/>
        </w:rPr>
      </w:pPr>
      <w:r w:rsidRPr="00A019FA">
        <w:rPr>
          <w:szCs w:val="22"/>
        </w:rPr>
        <w:t>- kserokopie PIT za rok 20</w:t>
      </w:r>
      <w:r w:rsidR="00963D3C" w:rsidRPr="00A019FA">
        <w:rPr>
          <w:szCs w:val="22"/>
        </w:rPr>
        <w:t>20</w:t>
      </w:r>
      <w:r w:rsidRPr="00A019FA">
        <w:rPr>
          <w:szCs w:val="22"/>
        </w:rPr>
        <w:t xml:space="preserve"> </w:t>
      </w:r>
      <w:r w:rsidR="00140223" w:rsidRPr="00A019FA">
        <w:rPr>
          <w:szCs w:val="22"/>
        </w:rPr>
        <w:t>właściciela budynku</w:t>
      </w:r>
    </w:p>
    <w:p w14:paraId="37416A87" w14:textId="1AF3E124" w:rsidR="00A019FA" w:rsidRPr="00A019FA" w:rsidRDefault="00A019FA" w:rsidP="00140223">
      <w:pPr>
        <w:pStyle w:val="Akapitzlist"/>
        <w:spacing w:line="276" w:lineRule="auto"/>
        <w:rPr>
          <w:szCs w:val="22"/>
        </w:rPr>
      </w:pPr>
      <w:r w:rsidRPr="00A019FA">
        <w:rPr>
          <w:szCs w:val="22"/>
        </w:rPr>
        <w:t>- do dotacji o poziomie podwyższonym- zaświadczenie z OPS</w:t>
      </w:r>
    </w:p>
    <w:p w14:paraId="0A469FE2" w14:textId="77777777" w:rsidR="00140223" w:rsidRPr="00A019FA" w:rsidRDefault="00140223" w:rsidP="00140223">
      <w:pPr>
        <w:pStyle w:val="Akapitzlist"/>
        <w:spacing w:line="276" w:lineRule="auto"/>
        <w:rPr>
          <w:szCs w:val="22"/>
        </w:rPr>
      </w:pPr>
      <w:r w:rsidRPr="00A019FA">
        <w:rPr>
          <w:szCs w:val="22"/>
        </w:rPr>
        <w:t>- dane współwłaściciela nieruchomości (imię nazwisko adres)</w:t>
      </w:r>
    </w:p>
    <w:p w14:paraId="52705E2B" w14:textId="77777777" w:rsidR="009A63F4" w:rsidRPr="00A019FA" w:rsidRDefault="009A63F4" w:rsidP="0076685D">
      <w:pPr>
        <w:pStyle w:val="Akapitzlist"/>
        <w:spacing w:line="276" w:lineRule="auto"/>
        <w:rPr>
          <w:szCs w:val="22"/>
        </w:rPr>
      </w:pPr>
      <w:r w:rsidRPr="00A019FA">
        <w:rPr>
          <w:szCs w:val="22"/>
        </w:rPr>
        <w:t>- czy właściciel posiada wspólność majątkową z małżonkiem</w:t>
      </w:r>
      <w:r w:rsidR="0076685D" w:rsidRPr="00A019FA">
        <w:rPr>
          <w:szCs w:val="22"/>
        </w:rPr>
        <w:t>?</w:t>
      </w:r>
    </w:p>
    <w:p w14:paraId="3BD972E2" w14:textId="0C6752D3" w:rsidR="00140223" w:rsidRPr="00A019FA" w:rsidRDefault="00140223" w:rsidP="0076685D">
      <w:pPr>
        <w:pStyle w:val="Akapitzlist"/>
        <w:spacing w:line="276" w:lineRule="auto"/>
        <w:rPr>
          <w:szCs w:val="22"/>
        </w:rPr>
      </w:pPr>
      <w:r w:rsidRPr="00A019FA">
        <w:rPr>
          <w:szCs w:val="22"/>
        </w:rPr>
        <w:t>-</w:t>
      </w:r>
      <w:r w:rsidR="00A019FA" w:rsidRPr="00A019FA">
        <w:rPr>
          <w:szCs w:val="22"/>
        </w:rPr>
        <w:t xml:space="preserve"> imię, nazwisko,</w:t>
      </w:r>
      <w:r w:rsidRPr="00A019FA">
        <w:rPr>
          <w:szCs w:val="22"/>
        </w:rPr>
        <w:t xml:space="preserve"> pesel małżonka</w:t>
      </w:r>
    </w:p>
    <w:p w14:paraId="20192B16" w14:textId="77777777" w:rsidR="00CD04A4" w:rsidRDefault="00CD04A4" w:rsidP="0076685D">
      <w:pPr>
        <w:pStyle w:val="Akapitzlist"/>
        <w:spacing w:line="276" w:lineRule="auto"/>
        <w:rPr>
          <w:sz w:val="28"/>
        </w:rPr>
      </w:pPr>
    </w:p>
    <w:p w14:paraId="00969C73" w14:textId="77777777" w:rsidR="008D5A68" w:rsidRDefault="008D5A68" w:rsidP="0076685D"/>
    <w:sectPr w:rsidR="008D5A68" w:rsidSect="006067C2">
      <w:footerReference w:type="default" r:id="rId7"/>
      <w:pgSz w:w="11906" w:h="16838" w:code="9"/>
      <w:pgMar w:top="1134" w:right="1418" w:bottom="1134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4215D" w14:textId="77777777" w:rsidR="009E7C1F" w:rsidRDefault="009E7C1F">
      <w:r>
        <w:separator/>
      </w:r>
    </w:p>
  </w:endnote>
  <w:endnote w:type="continuationSeparator" w:id="0">
    <w:p w14:paraId="2B60D081" w14:textId="77777777" w:rsidR="009E7C1F" w:rsidRDefault="009E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voEngraved"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32"/>
      <w:gridCol w:w="4137"/>
      <w:gridCol w:w="2543"/>
    </w:tblGrid>
    <w:tr w:rsidR="007869D1" w14:paraId="3EFE1325" w14:textId="77777777" w:rsidTr="00E43FA7">
      <w:trPr>
        <w:cantSplit/>
        <w:trHeight w:val="1706"/>
      </w:trPr>
      <w:tc>
        <w:tcPr>
          <w:tcW w:w="2540" w:type="dxa"/>
          <w:vAlign w:val="center"/>
          <w:hideMark/>
        </w:tcPr>
        <w:p w14:paraId="384AC03F" w14:textId="77777777" w:rsidR="007869D1" w:rsidRDefault="007869D1" w:rsidP="00E43FA7">
          <w:pPr>
            <w:pStyle w:val="Stopka"/>
            <w:jc w:val="center"/>
          </w:pPr>
        </w:p>
      </w:tc>
      <w:tc>
        <w:tcPr>
          <w:tcW w:w="4147" w:type="dxa"/>
          <w:vAlign w:val="center"/>
          <w:hideMark/>
        </w:tcPr>
        <w:p w14:paraId="26BDF29A" w14:textId="77777777" w:rsidR="007869D1" w:rsidRDefault="007869D1" w:rsidP="00E43FA7">
          <w:pPr>
            <w:pStyle w:val="Stopka"/>
            <w:spacing w:line="360" w:lineRule="auto"/>
            <w:jc w:val="center"/>
            <w:rPr>
              <w:rFonts w:ascii="Garamond" w:hAnsi="Garamond"/>
              <w:sz w:val="20"/>
              <w:lang w:val="en-US"/>
            </w:rPr>
          </w:pPr>
          <w:r>
            <w:rPr>
              <w:rFonts w:ascii="Garamond" w:hAnsi="Garamond"/>
              <w:sz w:val="20"/>
              <w:lang w:val="en-US"/>
            </w:rPr>
            <w:t>tel.: (61) 65 59 100     fax: (61) 65 59 101</w:t>
          </w:r>
        </w:p>
        <w:p w14:paraId="6010BCE2" w14:textId="77777777" w:rsidR="007869D1" w:rsidRDefault="007869D1" w:rsidP="00E43FA7">
          <w:pPr>
            <w:pStyle w:val="Stopka"/>
            <w:jc w:val="center"/>
            <w:rPr>
              <w:lang w:val="en-US"/>
            </w:rPr>
          </w:pPr>
          <w:r>
            <w:rPr>
              <w:rFonts w:ascii="Garamond" w:hAnsi="Garamond"/>
              <w:sz w:val="20"/>
              <w:lang w:val="de-DE"/>
            </w:rPr>
            <w:t xml:space="preserve">www.oborniki.pl     </w:t>
          </w:r>
          <w:proofErr w:type="spellStart"/>
          <w:r>
            <w:rPr>
              <w:rFonts w:ascii="Garamond" w:hAnsi="Garamond"/>
              <w:sz w:val="20"/>
              <w:lang w:val="de-DE"/>
            </w:rPr>
            <w:t>e-mail</w:t>
          </w:r>
          <w:proofErr w:type="spellEnd"/>
          <w:r>
            <w:rPr>
              <w:rFonts w:ascii="Garamond" w:hAnsi="Garamond"/>
              <w:sz w:val="20"/>
              <w:lang w:val="de-DE"/>
            </w:rPr>
            <w:t>: um@oborniki.pl</w:t>
          </w:r>
        </w:p>
      </w:tc>
      <w:tc>
        <w:tcPr>
          <w:tcW w:w="2525" w:type="dxa"/>
          <w:vAlign w:val="center"/>
          <w:hideMark/>
        </w:tcPr>
        <w:p w14:paraId="7D2B1A1E" w14:textId="77777777" w:rsidR="007869D1" w:rsidRDefault="007869D1" w:rsidP="00E43FA7">
          <w:pPr>
            <w:pStyle w:val="Stopka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7BC2D98" wp14:editId="692E0E5C">
                <wp:extent cx="1525905" cy="439420"/>
                <wp:effectExtent l="0" t="0" r="0" b="0"/>
                <wp:docPr id="2" name="Obraz 2" descr="rejestr_logo_22_04_2_b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rejestr_logo_22_04_2_b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905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95DFF0" w14:textId="77777777" w:rsidR="007869D1" w:rsidRPr="00C4248A" w:rsidRDefault="007869D1" w:rsidP="00E43FA7">
          <w:pPr>
            <w:pStyle w:val="Stopka"/>
            <w:jc w:val="center"/>
            <w:rPr>
              <w:noProof/>
              <w:sz w:val="14"/>
            </w:rPr>
          </w:pPr>
        </w:p>
        <w:p w14:paraId="05BD01E3" w14:textId="77777777" w:rsidR="007869D1" w:rsidRDefault="007869D1" w:rsidP="00E43FA7">
          <w:pPr>
            <w:pStyle w:val="Stopka"/>
            <w:jc w:val="center"/>
            <w:rPr>
              <w:lang w:val="en-US"/>
            </w:rPr>
          </w:pPr>
          <w:r>
            <w:rPr>
              <w:noProof/>
            </w:rPr>
            <w:drawing>
              <wp:inline distT="0" distB="0" distL="0" distR="0" wp14:anchorId="26E9E013" wp14:editId="75460E05">
                <wp:extent cx="1515745" cy="333375"/>
                <wp:effectExtent l="0" t="0" r="8255" b="9525"/>
                <wp:docPr id="3" name="Obraz 1" descr="imag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imag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74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313654" w14:textId="77777777" w:rsidR="007869D1" w:rsidRPr="00395A45" w:rsidRDefault="007869D1">
    <w:pPr>
      <w:spacing w:line="360" w:lineRule="auto"/>
      <w:jc w:val="center"/>
      <w:rPr>
        <w:sz w:val="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A0DC" w14:textId="77777777" w:rsidR="009E7C1F" w:rsidRDefault="009E7C1F">
      <w:r>
        <w:separator/>
      </w:r>
    </w:p>
  </w:footnote>
  <w:footnote w:type="continuationSeparator" w:id="0">
    <w:p w14:paraId="1FAA534E" w14:textId="77777777" w:rsidR="009E7C1F" w:rsidRDefault="009E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3CC"/>
    <w:multiLevelType w:val="hybridMultilevel"/>
    <w:tmpl w:val="4644FB02"/>
    <w:lvl w:ilvl="0" w:tplc="E57C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249BB"/>
    <w:multiLevelType w:val="hybridMultilevel"/>
    <w:tmpl w:val="A08CC7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 w15:restartNumberingAfterBreak="0">
    <w:nsid w:val="3DC3280B"/>
    <w:multiLevelType w:val="hybridMultilevel"/>
    <w:tmpl w:val="E438FA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" w15:restartNumberingAfterBreak="0">
    <w:nsid w:val="4EE01F13"/>
    <w:multiLevelType w:val="hybridMultilevel"/>
    <w:tmpl w:val="C9622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A1097"/>
    <w:multiLevelType w:val="hybridMultilevel"/>
    <w:tmpl w:val="2C7A88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2AD"/>
    <w:rsid w:val="000349EE"/>
    <w:rsid w:val="0003652A"/>
    <w:rsid w:val="00053D12"/>
    <w:rsid w:val="00083C04"/>
    <w:rsid w:val="0009325B"/>
    <w:rsid w:val="000B20AB"/>
    <w:rsid w:val="000E472C"/>
    <w:rsid w:val="001140E9"/>
    <w:rsid w:val="001378FA"/>
    <w:rsid w:val="00140223"/>
    <w:rsid w:val="001938B7"/>
    <w:rsid w:val="00194A97"/>
    <w:rsid w:val="001A184B"/>
    <w:rsid w:val="001B3746"/>
    <w:rsid w:val="001D61B6"/>
    <w:rsid w:val="00210AFD"/>
    <w:rsid w:val="00236D55"/>
    <w:rsid w:val="00262A53"/>
    <w:rsid w:val="00281DF3"/>
    <w:rsid w:val="002A6B4F"/>
    <w:rsid w:val="002B0D6C"/>
    <w:rsid w:val="002C1094"/>
    <w:rsid w:val="0030612A"/>
    <w:rsid w:val="003226CE"/>
    <w:rsid w:val="00324535"/>
    <w:rsid w:val="00364F7A"/>
    <w:rsid w:val="003707D0"/>
    <w:rsid w:val="00376B46"/>
    <w:rsid w:val="00395A45"/>
    <w:rsid w:val="003B1976"/>
    <w:rsid w:val="003C2DEF"/>
    <w:rsid w:val="003C78D0"/>
    <w:rsid w:val="003E7403"/>
    <w:rsid w:val="00432F93"/>
    <w:rsid w:val="0044134C"/>
    <w:rsid w:val="00452CEF"/>
    <w:rsid w:val="004D25AA"/>
    <w:rsid w:val="004F52AD"/>
    <w:rsid w:val="0056048F"/>
    <w:rsid w:val="005714C8"/>
    <w:rsid w:val="005B2360"/>
    <w:rsid w:val="006067C2"/>
    <w:rsid w:val="00614820"/>
    <w:rsid w:val="0062088D"/>
    <w:rsid w:val="006266D7"/>
    <w:rsid w:val="006312F0"/>
    <w:rsid w:val="006914F5"/>
    <w:rsid w:val="006C0557"/>
    <w:rsid w:val="006C7B06"/>
    <w:rsid w:val="00750752"/>
    <w:rsid w:val="00751A53"/>
    <w:rsid w:val="00756BE9"/>
    <w:rsid w:val="0076685D"/>
    <w:rsid w:val="007869D1"/>
    <w:rsid w:val="00791B6C"/>
    <w:rsid w:val="00793940"/>
    <w:rsid w:val="0079736B"/>
    <w:rsid w:val="007A3E71"/>
    <w:rsid w:val="00817127"/>
    <w:rsid w:val="00830F80"/>
    <w:rsid w:val="0087052D"/>
    <w:rsid w:val="00882873"/>
    <w:rsid w:val="00890F9A"/>
    <w:rsid w:val="008C183C"/>
    <w:rsid w:val="008D5A68"/>
    <w:rsid w:val="008D763A"/>
    <w:rsid w:val="009620B7"/>
    <w:rsid w:val="00963D3C"/>
    <w:rsid w:val="00964E28"/>
    <w:rsid w:val="00980499"/>
    <w:rsid w:val="00981C0D"/>
    <w:rsid w:val="00986947"/>
    <w:rsid w:val="00993A02"/>
    <w:rsid w:val="009944CC"/>
    <w:rsid w:val="009A4BC7"/>
    <w:rsid w:val="009A63F4"/>
    <w:rsid w:val="009B4203"/>
    <w:rsid w:val="009C1409"/>
    <w:rsid w:val="009E7C1F"/>
    <w:rsid w:val="009F6EB3"/>
    <w:rsid w:val="00A00941"/>
    <w:rsid w:val="00A019FA"/>
    <w:rsid w:val="00A104E1"/>
    <w:rsid w:val="00A2624B"/>
    <w:rsid w:val="00A54DAA"/>
    <w:rsid w:val="00A55B86"/>
    <w:rsid w:val="00A84039"/>
    <w:rsid w:val="00A858C6"/>
    <w:rsid w:val="00AC053A"/>
    <w:rsid w:val="00AC2D75"/>
    <w:rsid w:val="00AC2EE7"/>
    <w:rsid w:val="00AC3FCD"/>
    <w:rsid w:val="00AD3D9B"/>
    <w:rsid w:val="00AF417C"/>
    <w:rsid w:val="00B13471"/>
    <w:rsid w:val="00B325A7"/>
    <w:rsid w:val="00B47ABC"/>
    <w:rsid w:val="00B66B04"/>
    <w:rsid w:val="00B714B7"/>
    <w:rsid w:val="00B973FC"/>
    <w:rsid w:val="00BB60F2"/>
    <w:rsid w:val="00C06E7B"/>
    <w:rsid w:val="00C1758C"/>
    <w:rsid w:val="00C2255B"/>
    <w:rsid w:val="00C26951"/>
    <w:rsid w:val="00C4248A"/>
    <w:rsid w:val="00C51729"/>
    <w:rsid w:val="00C83AE9"/>
    <w:rsid w:val="00C91032"/>
    <w:rsid w:val="00C94289"/>
    <w:rsid w:val="00CB1DF3"/>
    <w:rsid w:val="00CC1681"/>
    <w:rsid w:val="00CD04A4"/>
    <w:rsid w:val="00CD3ADE"/>
    <w:rsid w:val="00CE409A"/>
    <w:rsid w:val="00D1062B"/>
    <w:rsid w:val="00D401F2"/>
    <w:rsid w:val="00D51984"/>
    <w:rsid w:val="00E43FA7"/>
    <w:rsid w:val="00E75268"/>
    <w:rsid w:val="00E8616C"/>
    <w:rsid w:val="00EE07D3"/>
    <w:rsid w:val="00F05898"/>
    <w:rsid w:val="00F420B1"/>
    <w:rsid w:val="00F45A5E"/>
    <w:rsid w:val="00F5032A"/>
    <w:rsid w:val="00F9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1D7B05"/>
  <w15:docId w15:val="{9046723E-A2E4-4978-A277-7EFFBFE2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Garamond" w:hAnsi="Garamond"/>
      <w:b/>
      <w:bCs/>
      <w:i/>
      <w:iCs/>
      <w:sz w:val="36"/>
      <w:szCs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 w:cs="Arial"/>
      <w:b/>
      <w:bCs/>
      <w:i/>
      <w:iCs/>
      <w:sz w:val="28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rFonts w:ascii="Arial" w:hAnsi="Arial" w:cs="Arial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outlineLvl w:val="3"/>
    </w:pPr>
    <w:rPr>
      <w:sz w:val="36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rFonts w:ascii="Garamond" w:hAnsi="Garamond" w:cs="Arial"/>
      <w:sz w:val="28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ascii="Garamond" w:hAnsi="Garamond"/>
      <w:b/>
      <w:bCs/>
      <w:color w:val="999999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semiHidden/>
    <w:pPr>
      <w:jc w:val="both"/>
    </w:pPr>
    <w:rPr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pPr>
      <w:ind w:firstLine="360"/>
      <w:jc w:val="both"/>
    </w:pPr>
  </w:style>
  <w:style w:type="paragraph" w:styleId="Tekstpodstawowywcity2">
    <w:name w:val="Body Text Indent 2"/>
    <w:basedOn w:val="Normalny"/>
    <w:semiHidden/>
    <w:pPr>
      <w:ind w:firstLine="708"/>
    </w:pPr>
    <w:rPr>
      <w:rFonts w:ascii="Arial" w:hAnsi="Arial" w:cs="Arial"/>
      <w:sz w:val="28"/>
    </w:r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3">
    <w:name w:val="Body Text 3"/>
    <w:basedOn w:val="Normalny"/>
    <w:semiHidden/>
    <w:pPr>
      <w:jc w:val="center"/>
    </w:pPr>
    <w:rPr>
      <w:rFonts w:ascii="BravoEngraved" w:hAnsi="BravoEngraved"/>
    </w:rPr>
  </w:style>
  <w:style w:type="character" w:styleId="Hipercze">
    <w:name w:val="Hyperlink"/>
    <w:semiHidden/>
    <w:rPr>
      <w:color w:val="0000FF"/>
      <w:u w:val="single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semiHidden/>
    <w:pPr>
      <w:spacing w:line="360" w:lineRule="auto"/>
      <w:ind w:left="5664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84039"/>
    <w:rPr>
      <w:sz w:val="24"/>
      <w:szCs w:val="24"/>
    </w:rPr>
  </w:style>
  <w:style w:type="character" w:customStyle="1" w:styleId="NagwekZnak">
    <w:name w:val="Nagłówek Znak"/>
    <w:link w:val="Nagwek"/>
    <w:semiHidden/>
    <w:rsid w:val="00C1758C"/>
    <w:rPr>
      <w:sz w:val="24"/>
      <w:szCs w:val="24"/>
    </w:rPr>
  </w:style>
  <w:style w:type="table" w:styleId="Tabela-Siatka">
    <w:name w:val="Table Grid"/>
    <w:basedOn w:val="Standardowy"/>
    <w:uiPriority w:val="59"/>
    <w:rsid w:val="00993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0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AEichler\Pulpit\Burmistrz%20Oborni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Burmistrz Obornik</Template>
  <TotalTime>26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,</vt:lpstr>
    </vt:vector>
  </TitlesOfParts>
  <Company>Urząd Miejski w Obornikach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Anna Eichler</dc:creator>
  <cp:lastModifiedBy>umoborniki64@oborniki.onmicrosoft.com</cp:lastModifiedBy>
  <cp:revision>12</cp:revision>
  <cp:lastPrinted>2019-06-18T13:06:00Z</cp:lastPrinted>
  <dcterms:created xsi:type="dcterms:W3CDTF">2020-03-09T13:01:00Z</dcterms:created>
  <dcterms:modified xsi:type="dcterms:W3CDTF">2021-07-01T05:12:00Z</dcterms:modified>
</cp:coreProperties>
</file>