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A4" w:rsidRDefault="00CD04A4" w:rsidP="0076685D">
      <w:pPr>
        <w:pStyle w:val="Akapitzlist"/>
        <w:spacing w:line="276" w:lineRule="auto"/>
        <w:jc w:val="center"/>
        <w:rPr>
          <w:b/>
          <w:sz w:val="28"/>
        </w:rPr>
      </w:pPr>
      <w:r w:rsidRPr="0076685D">
        <w:rPr>
          <w:b/>
          <w:sz w:val="28"/>
        </w:rPr>
        <w:t>Do przygotowania dokumentacji dotacyjnej potrzebujemy:</w:t>
      </w:r>
    </w:p>
    <w:p w:rsidR="008D763A" w:rsidRPr="0076685D" w:rsidRDefault="008D763A" w:rsidP="0076685D">
      <w:pPr>
        <w:pStyle w:val="Akapitzlist"/>
        <w:spacing w:line="276" w:lineRule="auto"/>
        <w:jc w:val="center"/>
        <w:rPr>
          <w:b/>
          <w:sz w:val="28"/>
        </w:rPr>
      </w:pPr>
    </w:p>
    <w:p w:rsidR="00CD04A4" w:rsidRPr="008D763A" w:rsidRDefault="008D763A" w:rsidP="00CD04A4">
      <w:pPr>
        <w:pStyle w:val="Akapitzlist"/>
        <w:spacing w:line="276" w:lineRule="auto"/>
        <w:jc w:val="both"/>
        <w:rPr>
          <w:b/>
          <w:sz w:val="28"/>
          <w:u w:val="single"/>
        </w:rPr>
      </w:pPr>
      <w:r w:rsidRPr="008D763A">
        <w:rPr>
          <w:b/>
          <w:sz w:val="28"/>
          <w:u w:val="single"/>
        </w:rPr>
        <w:t>Zależnie od tego co wykonujemy:</w:t>
      </w:r>
    </w:p>
    <w:p w:rsidR="00CD04A4" w:rsidRDefault="00CD04A4" w:rsidP="00CD04A4">
      <w:pPr>
        <w:pStyle w:val="Akapitzlist"/>
        <w:spacing w:line="276" w:lineRule="auto"/>
        <w:jc w:val="both"/>
        <w:rPr>
          <w:sz w:val="28"/>
        </w:rPr>
      </w:pP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 xml:space="preserve"> - wycenę zakupu i montażu nowego pieca</w:t>
      </w:r>
      <w:r w:rsidR="00981C0D">
        <w:rPr>
          <w:sz w:val="28"/>
        </w:rPr>
        <w:t xml:space="preserve"> (w tym zbiornik ciepłej wody,  </w:t>
      </w:r>
      <w:r w:rsidR="00981C0D">
        <w:rPr>
          <w:sz w:val="28"/>
        </w:rPr>
        <w:br/>
        <w:t xml:space="preserve">    wkład kominowy, niezbędne instalacje)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 xml:space="preserve">- wycenę wykonania przyłącza gazowego </w:t>
      </w:r>
      <w:r w:rsidR="00981C0D">
        <w:rPr>
          <w:sz w:val="28"/>
        </w:rPr>
        <w:t xml:space="preserve">(z drogi do nieruchomości,   </w:t>
      </w:r>
      <w:r w:rsidR="00981C0D">
        <w:rPr>
          <w:sz w:val="28"/>
        </w:rPr>
        <w:br/>
        <w:t xml:space="preserve">   montaż skrzynki)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koszt dokumentacji projektowej</w:t>
      </w:r>
    </w:p>
    <w:p w:rsidR="00CD04A4" w:rsidRDefault="00CD04A4" w:rsidP="0076685D">
      <w:pPr>
        <w:pStyle w:val="Akapitzlist"/>
        <w:spacing w:line="276" w:lineRule="auto"/>
        <w:jc w:val="both"/>
        <w:rPr>
          <w:sz w:val="28"/>
        </w:rPr>
      </w:pPr>
      <w:r>
        <w:rPr>
          <w:sz w:val="28"/>
        </w:rPr>
        <w:t>-koszt zakupu i montażu/modernizacji instalacji wewnętrznych</w:t>
      </w:r>
      <w:r w:rsidR="0076685D">
        <w:rPr>
          <w:sz w:val="28"/>
        </w:rPr>
        <w:t xml:space="preserve"> </w:t>
      </w:r>
      <w:r>
        <w:rPr>
          <w:sz w:val="28"/>
        </w:rPr>
        <w:t>centralnego ogrzewania i ciepłej wody użytkowej</w:t>
      </w:r>
      <w:r w:rsidR="008D763A">
        <w:rPr>
          <w:sz w:val="28"/>
        </w:rPr>
        <w:t xml:space="preserve"> (grzejniki, podłogówka)</w:t>
      </w:r>
    </w:p>
    <w:p w:rsidR="0076685D" w:rsidRPr="008D763A" w:rsidRDefault="00CD04A4" w:rsidP="008D763A">
      <w:pPr>
        <w:pStyle w:val="Akapitzlist"/>
        <w:spacing w:line="276" w:lineRule="auto"/>
        <w:rPr>
          <w:sz w:val="28"/>
        </w:rPr>
      </w:pPr>
      <w:r>
        <w:rPr>
          <w:sz w:val="28"/>
        </w:rPr>
        <w:t>- wy</w:t>
      </w:r>
      <w:r w:rsidR="008D763A">
        <w:rPr>
          <w:sz w:val="28"/>
        </w:rPr>
        <w:t>cena zakupu drzwi zewnętrznych</w:t>
      </w:r>
      <w:r>
        <w:rPr>
          <w:sz w:val="28"/>
        </w:rPr>
        <w:t>, powierzchnia nowych drzwi w m2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 xml:space="preserve">- </w:t>
      </w:r>
      <w:r w:rsidR="00981C0D">
        <w:rPr>
          <w:sz w:val="28"/>
        </w:rPr>
        <w:t xml:space="preserve">podać </w:t>
      </w:r>
      <w:r>
        <w:rPr>
          <w:sz w:val="28"/>
        </w:rPr>
        <w:t>jaki jest w tej chwili piec</w:t>
      </w:r>
      <w:r w:rsidR="00981C0D">
        <w:rPr>
          <w:sz w:val="28"/>
        </w:rPr>
        <w:t xml:space="preserve"> (czy węglowy czy kaflowy itd.)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 w:rsidRPr="00CD04A4">
        <w:rPr>
          <w:sz w:val="28"/>
        </w:rPr>
        <w:t>- adres inwestycji</w:t>
      </w:r>
      <w:r w:rsidR="00981C0D">
        <w:rPr>
          <w:sz w:val="28"/>
        </w:rPr>
        <w:t xml:space="preserve"> (miejsce gdzie wymieniamy piec)</w:t>
      </w:r>
    </w:p>
    <w:p w:rsidR="009A63F4" w:rsidRPr="00CD04A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 xml:space="preserve">- </w:t>
      </w:r>
      <w:r w:rsidR="00140223">
        <w:rPr>
          <w:sz w:val="28"/>
        </w:rPr>
        <w:t xml:space="preserve">imię, nazwisko, </w:t>
      </w:r>
      <w:r>
        <w:rPr>
          <w:sz w:val="28"/>
        </w:rPr>
        <w:t xml:space="preserve">adres właściciela budynku 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numer działki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numer elektronicznej księgi wieczystej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numer konta bankowego wnioskodawcy – właściciela budynku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nr telefonu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email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rok oddania budynku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powierzchnia</w:t>
      </w:r>
      <w:r w:rsidR="009A63F4">
        <w:rPr>
          <w:sz w:val="28"/>
        </w:rPr>
        <w:t xml:space="preserve"> całkowita</w:t>
      </w:r>
      <w:r>
        <w:rPr>
          <w:sz w:val="28"/>
        </w:rPr>
        <w:t xml:space="preserve"> budynku</w:t>
      </w:r>
      <w:r w:rsidR="001D61B6">
        <w:rPr>
          <w:sz w:val="28"/>
        </w:rPr>
        <w:t xml:space="preserve"> 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powierzchnia prowadzonej w budynku działalności gospodarczej (jeśli jest prowadzona)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liczba lokali w budynku ( max. 2 lokale)</w:t>
      </w:r>
      <w:r w:rsidR="00981C0D">
        <w:rPr>
          <w:sz w:val="28"/>
        </w:rPr>
        <w:t xml:space="preserve"> nie dotyczy domów jednorodzinnych</w:t>
      </w:r>
      <w:bookmarkStart w:id="0" w:name="_GoBack"/>
      <w:bookmarkEnd w:id="0"/>
    </w:p>
    <w:p w:rsidR="00CD04A4" w:rsidRDefault="00CD04A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 xml:space="preserve">- </w:t>
      </w:r>
      <w:r w:rsidR="008D763A">
        <w:rPr>
          <w:sz w:val="28"/>
        </w:rPr>
        <w:t>data rozpoczęcia prac – czyli planowana data pierwszej faktury</w:t>
      </w:r>
    </w:p>
    <w:p w:rsidR="00CD04A4" w:rsidRDefault="00CD04A4" w:rsidP="00140223">
      <w:pPr>
        <w:pStyle w:val="Akapitzlist"/>
        <w:spacing w:line="276" w:lineRule="auto"/>
        <w:rPr>
          <w:sz w:val="28"/>
        </w:rPr>
      </w:pPr>
      <w:r>
        <w:rPr>
          <w:sz w:val="28"/>
        </w:rPr>
        <w:t>- kserokopie PIT za rok 201</w:t>
      </w:r>
      <w:r w:rsidR="00CD3ADE">
        <w:rPr>
          <w:sz w:val="28"/>
        </w:rPr>
        <w:t>9</w:t>
      </w:r>
      <w:r>
        <w:rPr>
          <w:sz w:val="28"/>
        </w:rPr>
        <w:t xml:space="preserve"> </w:t>
      </w:r>
      <w:r w:rsidR="00140223">
        <w:rPr>
          <w:sz w:val="28"/>
        </w:rPr>
        <w:t>właściciela budynku</w:t>
      </w:r>
    </w:p>
    <w:p w:rsidR="00140223" w:rsidRDefault="00140223" w:rsidP="00140223">
      <w:pPr>
        <w:pStyle w:val="Akapitzlist"/>
        <w:spacing w:line="276" w:lineRule="auto"/>
        <w:rPr>
          <w:sz w:val="28"/>
        </w:rPr>
      </w:pPr>
      <w:r>
        <w:rPr>
          <w:sz w:val="28"/>
        </w:rPr>
        <w:t>- dane współwłaściciela nieruchomości (imię nazwisko adres)</w:t>
      </w:r>
    </w:p>
    <w:p w:rsidR="009A63F4" w:rsidRDefault="009A63F4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czy właściciel posiada wspólność majątkową z małżonkiem</w:t>
      </w:r>
      <w:r w:rsidR="0076685D">
        <w:rPr>
          <w:sz w:val="28"/>
        </w:rPr>
        <w:t>?</w:t>
      </w:r>
    </w:p>
    <w:p w:rsidR="00140223" w:rsidRDefault="00140223" w:rsidP="0076685D">
      <w:pPr>
        <w:pStyle w:val="Akapitzlist"/>
        <w:spacing w:line="276" w:lineRule="auto"/>
        <w:rPr>
          <w:sz w:val="28"/>
        </w:rPr>
      </w:pPr>
      <w:r>
        <w:rPr>
          <w:sz w:val="28"/>
        </w:rPr>
        <w:t>- pesel małżonka</w:t>
      </w:r>
    </w:p>
    <w:p w:rsidR="00CD04A4" w:rsidRDefault="00CD04A4" w:rsidP="0076685D">
      <w:pPr>
        <w:pStyle w:val="Akapitzlist"/>
        <w:spacing w:line="276" w:lineRule="auto"/>
        <w:rPr>
          <w:sz w:val="28"/>
        </w:rPr>
      </w:pPr>
    </w:p>
    <w:p w:rsidR="008D5A68" w:rsidRDefault="008D5A68" w:rsidP="0076685D"/>
    <w:sectPr w:rsidR="008D5A68" w:rsidSect="006067C2">
      <w:footerReference w:type="default" r:id="rId8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94" w:rsidRDefault="002C1094">
      <w:r>
        <w:separator/>
      </w:r>
    </w:p>
  </w:endnote>
  <w:endnote w:type="continuationSeparator" w:id="0">
    <w:p w:rsidR="002C1094" w:rsidRDefault="002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2"/>
      <w:gridCol w:w="4137"/>
      <w:gridCol w:w="2543"/>
    </w:tblGrid>
    <w:tr w:rsidR="007869D1" w:rsidTr="00E43FA7">
      <w:trPr>
        <w:cantSplit/>
        <w:trHeight w:val="1706"/>
      </w:trPr>
      <w:tc>
        <w:tcPr>
          <w:tcW w:w="2540" w:type="dxa"/>
          <w:vAlign w:val="center"/>
          <w:hideMark/>
        </w:tcPr>
        <w:p w:rsidR="007869D1" w:rsidRDefault="007869D1" w:rsidP="00E43FA7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:rsidR="007869D1" w:rsidRDefault="007869D1" w:rsidP="00E43FA7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7869D1" w:rsidRDefault="007869D1" w:rsidP="00E43FA7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:rsidR="007869D1" w:rsidRDefault="007869D1" w:rsidP="00E43FA7">
          <w:pPr>
            <w:pStyle w:val="Stopk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067E43" wp14:editId="5226A9CE">
                <wp:extent cx="1525905" cy="439420"/>
                <wp:effectExtent l="0" t="0" r="0" b="0"/>
                <wp:docPr id="2" name="Obraz 2" descr="rejestr_logo_22_04_2_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rejestr_logo_22_04_2_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0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69D1" w:rsidRPr="00C4248A" w:rsidRDefault="007869D1" w:rsidP="00E43FA7">
          <w:pPr>
            <w:pStyle w:val="Stopka"/>
            <w:jc w:val="center"/>
            <w:rPr>
              <w:noProof/>
              <w:sz w:val="14"/>
            </w:rPr>
          </w:pPr>
        </w:p>
        <w:p w:rsidR="007869D1" w:rsidRDefault="007869D1" w:rsidP="00E43FA7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04D1908" wp14:editId="18C60F8A">
                <wp:extent cx="1515745" cy="333375"/>
                <wp:effectExtent l="0" t="0" r="8255" b="9525"/>
                <wp:docPr id="3" name="Obraz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69D1" w:rsidRPr="00395A45" w:rsidRDefault="007869D1">
    <w:pPr>
      <w:spacing w:line="360" w:lineRule="auto"/>
      <w:jc w:val="center"/>
      <w:rPr>
        <w:sz w:val="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94" w:rsidRDefault="002C1094">
      <w:r>
        <w:separator/>
      </w:r>
    </w:p>
  </w:footnote>
  <w:footnote w:type="continuationSeparator" w:id="0">
    <w:p w:rsidR="002C1094" w:rsidRDefault="002C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4EE01F13"/>
    <w:multiLevelType w:val="hybridMultilevel"/>
    <w:tmpl w:val="C962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AD"/>
    <w:rsid w:val="000349EE"/>
    <w:rsid w:val="0003652A"/>
    <w:rsid w:val="00053D12"/>
    <w:rsid w:val="00083C04"/>
    <w:rsid w:val="0009325B"/>
    <w:rsid w:val="000B20AB"/>
    <w:rsid w:val="000E472C"/>
    <w:rsid w:val="001378FA"/>
    <w:rsid w:val="00140223"/>
    <w:rsid w:val="001938B7"/>
    <w:rsid w:val="00194A97"/>
    <w:rsid w:val="001A184B"/>
    <w:rsid w:val="001B3746"/>
    <w:rsid w:val="001D61B6"/>
    <w:rsid w:val="00210AFD"/>
    <w:rsid w:val="00236D55"/>
    <w:rsid w:val="00262A53"/>
    <w:rsid w:val="00281DF3"/>
    <w:rsid w:val="002A6B4F"/>
    <w:rsid w:val="002B0D6C"/>
    <w:rsid w:val="002C1094"/>
    <w:rsid w:val="003226CE"/>
    <w:rsid w:val="00324535"/>
    <w:rsid w:val="00364F7A"/>
    <w:rsid w:val="003707D0"/>
    <w:rsid w:val="00376B46"/>
    <w:rsid w:val="00395A45"/>
    <w:rsid w:val="003B1976"/>
    <w:rsid w:val="003C2DEF"/>
    <w:rsid w:val="003C78D0"/>
    <w:rsid w:val="003E7403"/>
    <w:rsid w:val="00432F93"/>
    <w:rsid w:val="0044134C"/>
    <w:rsid w:val="00452CEF"/>
    <w:rsid w:val="004D25AA"/>
    <w:rsid w:val="004F52AD"/>
    <w:rsid w:val="0056048F"/>
    <w:rsid w:val="005714C8"/>
    <w:rsid w:val="005B2360"/>
    <w:rsid w:val="006067C2"/>
    <w:rsid w:val="00614820"/>
    <w:rsid w:val="0062088D"/>
    <w:rsid w:val="006266D7"/>
    <w:rsid w:val="006312F0"/>
    <w:rsid w:val="006914F5"/>
    <w:rsid w:val="006C0557"/>
    <w:rsid w:val="006C7B06"/>
    <w:rsid w:val="00750752"/>
    <w:rsid w:val="00751A53"/>
    <w:rsid w:val="00756BE9"/>
    <w:rsid w:val="0076685D"/>
    <w:rsid w:val="007869D1"/>
    <w:rsid w:val="00791B6C"/>
    <w:rsid w:val="00793940"/>
    <w:rsid w:val="0079736B"/>
    <w:rsid w:val="007A3E71"/>
    <w:rsid w:val="00817127"/>
    <w:rsid w:val="00830F80"/>
    <w:rsid w:val="0087052D"/>
    <w:rsid w:val="00882873"/>
    <w:rsid w:val="00890F9A"/>
    <w:rsid w:val="008C183C"/>
    <w:rsid w:val="008D5A68"/>
    <w:rsid w:val="008D763A"/>
    <w:rsid w:val="009620B7"/>
    <w:rsid w:val="00964E28"/>
    <w:rsid w:val="00980499"/>
    <w:rsid w:val="00981C0D"/>
    <w:rsid w:val="00993A02"/>
    <w:rsid w:val="009944CC"/>
    <w:rsid w:val="009A4BC7"/>
    <w:rsid w:val="009A63F4"/>
    <w:rsid w:val="009B4203"/>
    <w:rsid w:val="00A00941"/>
    <w:rsid w:val="00A104E1"/>
    <w:rsid w:val="00A2624B"/>
    <w:rsid w:val="00A54DAA"/>
    <w:rsid w:val="00A55B86"/>
    <w:rsid w:val="00A84039"/>
    <w:rsid w:val="00A858C6"/>
    <w:rsid w:val="00AC053A"/>
    <w:rsid w:val="00AC2D75"/>
    <w:rsid w:val="00AC2EE7"/>
    <w:rsid w:val="00AC3FCD"/>
    <w:rsid w:val="00AD3D9B"/>
    <w:rsid w:val="00AF417C"/>
    <w:rsid w:val="00B13471"/>
    <w:rsid w:val="00B325A7"/>
    <w:rsid w:val="00B47ABC"/>
    <w:rsid w:val="00B66B04"/>
    <w:rsid w:val="00B714B7"/>
    <w:rsid w:val="00B973FC"/>
    <w:rsid w:val="00BB60F2"/>
    <w:rsid w:val="00C06E7B"/>
    <w:rsid w:val="00C1758C"/>
    <w:rsid w:val="00C2255B"/>
    <w:rsid w:val="00C26951"/>
    <w:rsid w:val="00C4248A"/>
    <w:rsid w:val="00C51729"/>
    <w:rsid w:val="00C83AE9"/>
    <w:rsid w:val="00C91032"/>
    <w:rsid w:val="00C94289"/>
    <w:rsid w:val="00CB1DF3"/>
    <w:rsid w:val="00CC1681"/>
    <w:rsid w:val="00CD04A4"/>
    <w:rsid w:val="00CD3ADE"/>
    <w:rsid w:val="00CE409A"/>
    <w:rsid w:val="00D1062B"/>
    <w:rsid w:val="00D401F2"/>
    <w:rsid w:val="00D51984"/>
    <w:rsid w:val="00E43FA7"/>
    <w:rsid w:val="00E75268"/>
    <w:rsid w:val="00E8616C"/>
    <w:rsid w:val="00EE07D3"/>
    <w:rsid w:val="00F05898"/>
    <w:rsid w:val="00F420B1"/>
    <w:rsid w:val="00F45A5E"/>
    <w:rsid w:val="00F5032A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semiHidden/>
    <w:rsid w:val="00C1758C"/>
    <w:rPr>
      <w:sz w:val="24"/>
      <w:szCs w:val="24"/>
    </w:rPr>
  </w:style>
  <w:style w:type="table" w:styleId="Tabela-Siatka">
    <w:name w:val="Table Grid"/>
    <w:basedOn w:val="Standardowy"/>
    <w:uiPriority w:val="59"/>
    <w:rsid w:val="009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0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semiHidden/>
    <w:rsid w:val="00C1758C"/>
    <w:rPr>
      <w:sz w:val="24"/>
      <w:szCs w:val="24"/>
    </w:rPr>
  </w:style>
  <w:style w:type="table" w:styleId="Tabela-Siatka">
    <w:name w:val="Table Grid"/>
    <w:basedOn w:val="Standardowy"/>
    <w:uiPriority w:val="59"/>
    <w:rsid w:val="009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Eichler\Pulpit\Burmistrz%20Obor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18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Anna Eichler</dc:creator>
  <cp:lastModifiedBy>Anna Eichler</cp:lastModifiedBy>
  <cp:revision>8</cp:revision>
  <cp:lastPrinted>2019-06-18T13:06:00Z</cp:lastPrinted>
  <dcterms:created xsi:type="dcterms:W3CDTF">2020-03-09T13:01:00Z</dcterms:created>
  <dcterms:modified xsi:type="dcterms:W3CDTF">2021-01-19T09:01:00Z</dcterms:modified>
</cp:coreProperties>
</file>