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1346" w14:textId="77777777" w:rsidR="00AC53C4" w:rsidRPr="00AC53C4" w:rsidRDefault="00AC53C4" w:rsidP="00396224">
      <w:pPr>
        <w:spacing w:line="360" w:lineRule="auto"/>
        <w:jc w:val="center"/>
        <w:rPr>
          <w:rFonts w:ascii="Garamond" w:hAnsi="Garamond"/>
          <w:b/>
          <w:sz w:val="28"/>
        </w:rPr>
      </w:pPr>
      <w:r w:rsidRPr="00AC53C4">
        <w:rPr>
          <w:rFonts w:ascii="Garamond" w:hAnsi="Garamond"/>
          <w:b/>
          <w:sz w:val="28"/>
        </w:rPr>
        <w:t xml:space="preserve">Regulamin jarmarku rzeczy używanych </w:t>
      </w:r>
    </w:p>
    <w:p w14:paraId="217A10DD" w14:textId="77777777" w:rsidR="00C60BBE" w:rsidRDefault="00894912" w:rsidP="00396224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pn. „</w:t>
      </w:r>
      <w:r w:rsidR="00C60BBE">
        <w:rPr>
          <w:rFonts w:ascii="Garamond" w:hAnsi="Garamond"/>
          <w:b/>
          <w:sz w:val="28"/>
        </w:rPr>
        <w:t>Wiosenna Giełda Rozmaitości</w:t>
      </w:r>
      <w:r w:rsidR="00AC53C4" w:rsidRPr="00AC53C4">
        <w:rPr>
          <w:rFonts w:ascii="Garamond" w:hAnsi="Garamond"/>
          <w:b/>
          <w:sz w:val="28"/>
        </w:rPr>
        <w:t xml:space="preserve">” </w:t>
      </w:r>
    </w:p>
    <w:p w14:paraId="62E5BD1C" w14:textId="77777777" w:rsidR="00255D42" w:rsidRDefault="00AC53C4" w:rsidP="00396224">
      <w:pPr>
        <w:spacing w:line="360" w:lineRule="auto"/>
        <w:jc w:val="center"/>
        <w:rPr>
          <w:rFonts w:ascii="Garamond" w:hAnsi="Garamond"/>
          <w:b/>
          <w:sz w:val="28"/>
        </w:rPr>
      </w:pPr>
      <w:r w:rsidRPr="00AC53C4">
        <w:rPr>
          <w:rFonts w:ascii="Garamond" w:hAnsi="Garamond"/>
          <w:b/>
          <w:sz w:val="28"/>
        </w:rPr>
        <w:t>w Obornikach</w:t>
      </w:r>
    </w:p>
    <w:p w14:paraId="2294B84F" w14:textId="77777777" w:rsidR="00AC53C4" w:rsidRDefault="00AC53C4" w:rsidP="00396224">
      <w:pPr>
        <w:spacing w:line="360" w:lineRule="auto"/>
        <w:jc w:val="center"/>
        <w:rPr>
          <w:rFonts w:ascii="Garamond" w:hAnsi="Garamond"/>
          <w:b/>
          <w:sz w:val="28"/>
        </w:rPr>
      </w:pPr>
    </w:p>
    <w:p w14:paraId="3E6F8012" w14:textId="77777777" w:rsidR="00DB2F65" w:rsidRPr="00DB2F65" w:rsidRDefault="00AC53C4" w:rsidP="00DB2F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</w:rPr>
      </w:pPr>
      <w:r w:rsidRPr="00AC53C4">
        <w:rPr>
          <w:rFonts w:ascii="Garamond" w:hAnsi="Garamond"/>
          <w:b/>
        </w:rPr>
        <w:t>Czas trwania „</w:t>
      </w:r>
      <w:r w:rsidR="00C60BBE">
        <w:rPr>
          <w:rFonts w:ascii="Garamond" w:hAnsi="Garamond"/>
          <w:b/>
        </w:rPr>
        <w:t>Wiosennej Giełdy Rozmaitości</w:t>
      </w:r>
      <w:r w:rsidRPr="00AC53C4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</w:t>
      </w:r>
    </w:p>
    <w:p w14:paraId="5691166B" w14:textId="77777777" w:rsidR="00AC53C4" w:rsidRDefault="00AC53C4" w:rsidP="00DB2F65">
      <w:pPr>
        <w:pStyle w:val="Akapitzlist"/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Sprzedaż, bądź wymiana rzeczy używanych i niepotrzebnych przez osoby prywatne w trakcie „</w:t>
      </w:r>
      <w:r w:rsidR="00C60BBE">
        <w:rPr>
          <w:rFonts w:ascii="Garamond" w:hAnsi="Garamond"/>
        </w:rPr>
        <w:t>Wiosennej Giełdy Rozmaitości</w:t>
      </w:r>
      <w:r>
        <w:rPr>
          <w:rFonts w:ascii="Garamond" w:hAnsi="Garamond"/>
        </w:rPr>
        <w:t>” na Targowisku Miejskim w Obornikach odbywać się będzie</w:t>
      </w:r>
      <w:r w:rsidR="00B23612">
        <w:rPr>
          <w:rFonts w:ascii="Garamond" w:hAnsi="Garamond"/>
        </w:rPr>
        <w:t xml:space="preserve"> </w:t>
      </w:r>
      <w:r w:rsidR="00623EE7">
        <w:rPr>
          <w:rFonts w:ascii="Garamond" w:hAnsi="Garamond"/>
        </w:rPr>
        <w:br/>
      </w:r>
      <w:r w:rsidR="00B23612">
        <w:rPr>
          <w:rFonts w:ascii="Garamond" w:hAnsi="Garamond"/>
        </w:rPr>
        <w:t>4 kwietnia 2020 r.</w:t>
      </w:r>
      <w:r>
        <w:rPr>
          <w:rFonts w:ascii="Garamond" w:hAnsi="Garamond"/>
        </w:rPr>
        <w:t xml:space="preserve"> w godzinach </w:t>
      </w:r>
      <w:r w:rsidRPr="00CF7656">
        <w:rPr>
          <w:rFonts w:ascii="Garamond" w:hAnsi="Garamond"/>
        </w:rPr>
        <w:t>9:00-13:00</w:t>
      </w:r>
      <w:r>
        <w:rPr>
          <w:rFonts w:ascii="Garamond" w:hAnsi="Garamond"/>
          <w:b/>
        </w:rPr>
        <w:t xml:space="preserve">. </w:t>
      </w:r>
    </w:p>
    <w:p w14:paraId="1715E595" w14:textId="77777777" w:rsidR="00396224" w:rsidRPr="00396224" w:rsidRDefault="00396224" w:rsidP="00396224">
      <w:pPr>
        <w:spacing w:line="360" w:lineRule="auto"/>
        <w:rPr>
          <w:rFonts w:ascii="Garamond" w:hAnsi="Garamond"/>
          <w:b/>
        </w:rPr>
      </w:pPr>
    </w:p>
    <w:p w14:paraId="3E154F62" w14:textId="77777777" w:rsidR="00AC53C4" w:rsidRPr="00AC53C4" w:rsidRDefault="00AC53C4" w:rsidP="0039622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AC53C4">
        <w:rPr>
          <w:rFonts w:ascii="Garamond" w:hAnsi="Garamond"/>
          <w:b/>
        </w:rPr>
        <w:t xml:space="preserve">Organizacja stoisk, warunki uczestnictwa. </w:t>
      </w:r>
    </w:p>
    <w:p w14:paraId="52933CAA" w14:textId="77777777" w:rsidR="00AC53C4" w:rsidRP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AC53C4">
        <w:rPr>
          <w:rFonts w:ascii="Garamond" w:hAnsi="Garamond"/>
        </w:rPr>
        <w:t xml:space="preserve">Organizatorem </w:t>
      </w:r>
      <w:r w:rsidR="00C60BBE">
        <w:rPr>
          <w:rFonts w:ascii="Garamond" w:hAnsi="Garamond"/>
        </w:rPr>
        <w:t>„Wiosennej Giełdy Rozmaitości”</w:t>
      </w:r>
      <w:r w:rsidRPr="00AC53C4">
        <w:rPr>
          <w:rFonts w:ascii="Garamond" w:hAnsi="Garamond"/>
        </w:rPr>
        <w:t xml:space="preserve"> jest Urząd Miejski w Obornikach. </w:t>
      </w:r>
    </w:p>
    <w:p w14:paraId="758B2C55" w14:textId="039C4A6A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AC53C4">
        <w:rPr>
          <w:rFonts w:ascii="Garamond" w:hAnsi="Garamond"/>
        </w:rPr>
        <w:t>Warunkiem uczestnictwa w „</w:t>
      </w:r>
      <w:r w:rsidR="00C60BBE">
        <w:rPr>
          <w:rFonts w:ascii="Garamond" w:hAnsi="Garamond"/>
        </w:rPr>
        <w:t>Wiosennej Giełdzie Rozmaitości</w:t>
      </w:r>
      <w:r w:rsidRPr="00AC53C4">
        <w:rPr>
          <w:rFonts w:ascii="Garamond" w:hAnsi="Garamond"/>
        </w:rPr>
        <w:t xml:space="preserve">” jest </w:t>
      </w:r>
      <w:r w:rsidR="00126444">
        <w:rPr>
          <w:rFonts w:ascii="Garamond" w:hAnsi="Garamond"/>
        </w:rPr>
        <w:t xml:space="preserve">wypełnienie elektronicznego formularza zgłoszeniowego, </w:t>
      </w:r>
      <w:r w:rsidRPr="00AC53C4">
        <w:rPr>
          <w:rFonts w:ascii="Garamond" w:hAnsi="Garamond"/>
        </w:rPr>
        <w:t xml:space="preserve">zapoznanie się z regulaminem </w:t>
      </w:r>
      <w:r w:rsidR="00126444">
        <w:rPr>
          <w:rFonts w:ascii="Garamond" w:hAnsi="Garamond"/>
        </w:rPr>
        <w:t xml:space="preserve">wydarzenia </w:t>
      </w:r>
      <w:bookmarkStart w:id="0" w:name="_GoBack"/>
      <w:bookmarkEnd w:id="0"/>
      <w:r w:rsidRPr="00AC53C4">
        <w:rPr>
          <w:rFonts w:ascii="Garamond" w:hAnsi="Garamond"/>
        </w:rPr>
        <w:t xml:space="preserve">oraz przestrzeganie tego regulaminu. </w:t>
      </w:r>
    </w:p>
    <w:p w14:paraId="7730AC44" w14:textId="77777777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Udział w wydarzeniu jest bezpłatny. </w:t>
      </w:r>
    </w:p>
    <w:p w14:paraId="214DA26B" w14:textId="77777777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„</w:t>
      </w:r>
      <w:r w:rsidR="00C60BBE">
        <w:rPr>
          <w:rFonts w:ascii="Garamond" w:hAnsi="Garamond"/>
        </w:rPr>
        <w:t>Wiosennej Giełdzie Rozmaitości</w:t>
      </w:r>
      <w:r>
        <w:rPr>
          <w:rFonts w:ascii="Garamond" w:hAnsi="Garamond"/>
        </w:rPr>
        <w:t xml:space="preserve">” udział brać mogą także osoby niepełnoletnie za zgodą prawnego opiekuna. Za małoletnich odpowiedzialność ponoszą ich opiekunowie, bądź rodzice. </w:t>
      </w:r>
    </w:p>
    <w:p w14:paraId="3A5CA422" w14:textId="77777777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Zakaz wstępu na teren imprezy dotyczy: osób wnoszących środki odurzające, napoje alkoholowe, substancje psychotropowe, broń, wyroby pirotechniczne lub wybuchowe, ewentualnie inne niebezpieczne przedmioty lub narzędzia, a także osób wnoszących przedmioty uniemożliwiające identyfikacje np. kominiarki; osób zachowujących się agresywnie. </w:t>
      </w:r>
    </w:p>
    <w:p w14:paraId="0F118E36" w14:textId="77777777" w:rsidR="00AC53C4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Katalog przykładowych przedmiotów, które mogą być wystawione: galanteria, książki, płyty, starocie, zabawki, wyroby dekoracyjne, biżuteria, aparaty fotograficzne i ich części, ins</w:t>
      </w:r>
      <w:r w:rsidR="00F02018">
        <w:rPr>
          <w:rFonts w:ascii="Garamond" w:hAnsi="Garamond"/>
        </w:rPr>
        <w:t>trumenty muzyczne i ich części</w:t>
      </w:r>
      <w:r>
        <w:rPr>
          <w:rFonts w:ascii="Garamond" w:hAnsi="Garamond"/>
        </w:rPr>
        <w:t xml:space="preserve">, rękodzieło. </w:t>
      </w:r>
    </w:p>
    <w:p w14:paraId="2F8969A3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Wyklucza się towary nielegalne, niebezpieczne, żrące, o nieprzyjemnym zapachu, niedopuszczone do handlu i ekspozycji na podstawie przepisów prawa. </w:t>
      </w:r>
    </w:p>
    <w:p w14:paraId="45A658A6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inne przedmioty, niewykazane w regulaminie, wymagana jest zgoda organizatora. </w:t>
      </w:r>
    </w:p>
    <w:p w14:paraId="19A3A841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Rzeczy wielkogabarytowe można eksponować w postaci zdjęć (np. meble). </w:t>
      </w:r>
    </w:p>
    <w:p w14:paraId="367A982F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</w:t>
      </w:r>
      <w:r w:rsidRPr="002D6ED8">
        <w:rPr>
          <w:rFonts w:ascii="Garamond" w:hAnsi="Garamond"/>
          <w:u w:val="single"/>
        </w:rPr>
        <w:t>nie zapewnia</w:t>
      </w:r>
      <w:r>
        <w:rPr>
          <w:rFonts w:ascii="Garamond" w:hAnsi="Garamond"/>
        </w:rPr>
        <w:t xml:space="preserve"> stanowiska. Wystawca we własnym zakresie przygotowuje miejsce/stanowisko ekspozycji</w:t>
      </w:r>
      <w:r w:rsidR="001B5965">
        <w:rPr>
          <w:rFonts w:ascii="Garamond" w:hAnsi="Garamond"/>
        </w:rPr>
        <w:t xml:space="preserve"> </w:t>
      </w:r>
      <w:r w:rsidR="00414ED1">
        <w:rPr>
          <w:rFonts w:ascii="Garamond" w:hAnsi="Garamond"/>
        </w:rPr>
        <w:t xml:space="preserve">sprzedawanych rzeczy tj. koc, ława, stolik, krzesło, łóżko polowe itp. </w:t>
      </w:r>
    </w:p>
    <w:p w14:paraId="182D235C" w14:textId="77777777" w:rsidR="00894912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Uczestnicy imprezy zorganizują swoje stanowiska w miejscu wyznaczonym przez Organizatora. </w:t>
      </w:r>
    </w:p>
    <w:p w14:paraId="16B2438F" w14:textId="77777777" w:rsidR="00894912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ma prawo do wyłączenia ze stoiska artykułu, który według organizatora jest niezgodny z charakterem </w:t>
      </w:r>
      <w:r w:rsidR="00C60BBE">
        <w:rPr>
          <w:rFonts w:ascii="Garamond" w:hAnsi="Garamond"/>
        </w:rPr>
        <w:t>giełdy</w:t>
      </w:r>
      <w:r>
        <w:rPr>
          <w:rFonts w:ascii="Garamond" w:hAnsi="Garamond"/>
        </w:rPr>
        <w:t xml:space="preserve">. </w:t>
      </w:r>
    </w:p>
    <w:p w14:paraId="4FD69532" w14:textId="77777777" w:rsidR="00894912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 zakończeniu działalności stoiska, Uczestnik zobowiązany jest do posprzątania odpadów w jego obrębie. Odpady muszą być wyrzucane wyłącznie do przeznaczonych do tego pojemników. </w:t>
      </w:r>
    </w:p>
    <w:p w14:paraId="76268D9B" w14:textId="77777777" w:rsidR="00396224" w:rsidRPr="00396224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Uwaga: wystawienie stoiska na „</w:t>
      </w:r>
      <w:r w:rsidR="00C60BBE">
        <w:rPr>
          <w:rFonts w:ascii="Garamond" w:hAnsi="Garamond"/>
          <w:b/>
        </w:rPr>
        <w:t>Wiosennej Giełdzie Rozmaitości</w:t>
      </w:r>
      <w:r>
        <w:rPr>
          <w:rFonts w:ascii="Garamond" w:hAnsi="Garamond"/>
          <w:b/>
        </w:rPr>
        <w:t xml:space="preserve">” jest równoznaczne z przyjęciem i przestrzeganiem warunków regulaminu. </w:t>
      </w:r>
    </w:p>
    <w:p w14:paraId="40136979" w14:textId="77777777" w:rsidR="00396224" w:rsidRDefault="00894912" w:rsidP="00396224">
      <w:pPr>
        <w:pStyle w:val="Akapitzlist"/>
        <w:spacing w:line="360" w:lineRule="auto"/>
        <w:ind w:left="144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Obowiązek zapoznania się z regulaminem spoczywa na uczestnikach wydarzenia.</w:t>
      </w:r>
    </w:p>
    <w:p w14:paraId="43C20BAB" w14:textId="77777777" w:rsidR="00894912" w:rsidRPr="00CF7656" w:rsidRDefault="00894912" w:rsidP="00396224">
      <w:pPr>
        <w:pStyle w:val="Akapitzlist"/>
        <w:spacing w:line="360" w:lineRule="auto"/>
        <w:ind w:left="1440"/>
        <w:jc w:val="both"/>
        <w:rPr>
          <w:rFonts w:ascii="Garamond" w:hAnsi="Garamond"/>
        </w:rPr>
      </w:pPr>
      <w:r w:rsidRPr="00CF7656">
        <w:rPr>
          <w:rFonts w:ascii="Garamond" w:hAnsi="Garamond"/>
        </w:rPr>
        <w:t xml:space="preserve">Obowiązkiem organizatora jest wywieszenie regulaminu w widocznym miejscu. </w:t>
      </w:r>
    </w:p>
    <w:p w14:paraId="06466841" w14:textId="77777777" w:rsidR="00396224" w:rsidRPr="00894912" w:rsidRDefault="00396224" w:rsidP="00396224">
      <w:pPr>
        <w:pStyle w:val="Akapitzlist"/>
        <w:spacing w:line="360" w:lineRule="auto"/>
        <w:ind w:left="1440"/>
        <w:rPr>
          <w:rFonts w:ascii="Garamond" w:hAnsi="Garamond"/>
        </w:rPr>
      </w:pPr>
    </w:p>
    <w:p w14:paraId="561A43E1" w14:textId="77777777" w:rsidR="00894912" w:rsidRDefault="00894912" w:rsidP="00396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894912">
        <w:rPr>
          <w:rFonts w:ascii="Garamond" w:hAnsi="Garamond"/>
          <w:b/>
        </w:rPr>
        <w:t>Ubezpieczenie i opłaty dotyczące transakcji</w:t>
      </w:r>
      <w:r>
        <w:rPr>
          <w:rFonts w:ascii="Garamond" w:hAnsi="Garamond"/>
        </w:rPr>
        <w:t xml:space="preserve">. </w:t>
      </w:r>
    </w:p>
    <w:p w14:paraId="48AAE667" w14:textId="77777777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nie ponosi odpowiedzialności za uszkodzenia wystawianych przedmiotów przed, </w:t>
      </w:r>
      <w:r>
        <w:rPr>
          <w:rFonts w:ascii="Garamond" w:hAnsi="Garamond"/>
        </w:rPr>
        <w:br/>
        <w:t>po i w trakcie trwania</w:t>
      </w:r>
      <w:r w:rsidR="00C60BBE">
        <w:rPr>
          <w:rFonts w:ascii="Garamond" w:hAnsi="Garamond"/>
        </w:rPr>
        <w:t xml:space="preserve"> Wiosennej Giełdy Rozmaitości</w:t>
      </w:r>
      <w:r>
        <w:rPr>
          <w:rFonts w:ascii="Garamond" w:hAnsi="Garamond"/>
        </w:rPr>
        <w:t xml:space="preserve">. </w:t>
      </w:r>
    </w:p>
    <w:p w14:paraId="5F55EB30" w14:textId="77777777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nie odpowiada za szkody spowodowane kradzieżą, wandalizmem i innymi przyczynami losowymi. </w:t>
      </w:r>
    </w:p>
    <w:p w14:paraId="7E2C6E3F" w14:textId="77777777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Wszelkie zobowiązania za transakcje zawierane na kwotę wyższą niż zwolniona od podatku </w:t>
      </w:r>
      <w:r w:rsidR="008A6652">
        <w:rPr>
          <w:rFonts w:ascii="Garamond" w:hAnsi="Garamond"/>
        </w:rPr>
        <w:br/>
      </w:r>
      <w:r>
        <w:rPr>
          <w:rFonts w:ascii="Garamond" w:hAnsi="Garamond"/>
        </w:rPr>
        <w:t xml:space="preserve">(tj. 1000 zł), ponoszą strony umowy cywilnoprawnej, jaką jest kupno i sprzedaż. Obowiązek podatkowy przy umowie sprzedaży ciąży na kupującym. </w:t>
      </w:r>
    </w:p>
    <w:p w14:paraId="098E509D" w14:textId="77777777" w:rsidR="00396224" w:rsidRPr="00396224" w:rsidRDefault="00396224" w:rsidP="00396224">
      <w:pPr>
        <w:spacing w:line="360" w:lineRule="auto"/>
        <w:rPr>
          <w:rFonts w:ascii="Garamond" w:hAnsi="Garamond"/>
        </w:rPr>
      </w:pPr>
    </w:p>
    <w:p w14:paraId="33B755E7" w14:textId="77777777" w:rsidR="00396224" w:rsidRPr="00396224" w:rsidRDefault="00396224" w:rsidP="00396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</w:rPr>
      </w:pPr>
      <w:r w:rsidRPr="00396224">
        <w:rPr>
          <w:rFonts w:ascii="Garamond" w:hAnsi="Garamond"/>
          <w:b/>
        </w:rPr>
        <w:t>Postanowienia końcowe</w:t>
      </w:r>
    </w:p>
    <w:p w14:paraId="1B67419B" w14:textId="77777777" w:rsidR="00396224" w:rsidRDefault="00396224" w:rsidP="003962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przypadku nie stosowania się Wystawcy do postanowień regulaminu, organizator może zdecydować o jego wykluczeniu z „</w:t>
      </w:r>
      <w:r w:rsidR="00C60BBE">
        <w:rPr>
          <w:rFonts w:ascii="Garamond" w:hAnsi="Garamond"/>
        </w:rPr>
        <w:t xml:space="preserve">Wiosennej Giełdy Rozmaitości </w:t>
      </w:r>
      <w:r>
        <w:rPr>
          <w:rFonts w:ascii="Garamond" w:hAnsi="Garamond"/>
        </w:rPr>
        <w:t xml:space="preserve">”. </w:t>
      </w:r>
    </w:p>
    <w:p w14:paraId="634CA41C" w14:textId="77777777" w:rsidR="00396224" w:rsidRPr="00396224" w:rsidRDefault="00396224" w:rsidP="003962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Wykonywanie postanowień regulaminu powierza się organizatorowi. </w:t>
      </w:r>
    </w:p>
    <w:sectPr w:rsidR="00396224" w:rsidRPr="003962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191A" w14:textId="77777777" w:rsidR="00003AFB" w:rsidRDefault="00003AFB" w:rsidP="00397EDB">
      <w:pPr>
        <w:spacing w:after="0" w:line="240" w:lineRule="auto"/>
      </w:pPr>
      <w:r>
        <w:separator/>
      </w:r>
    </w:p>
  </w:endnote>
  <w:endnote w:type="continuationSeparator" w:id="0">
    <w:p w14:paraId="033764A9" w14:textId="77777777" w:rsidR="00003AFB" w:rsidRDefault="00003AFB" w:rsidP="0039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454813"/>
      <w:docPartObj>
        <w:docPartGallery w:val="Page Numbers (Bottom of Page)"/>
        <w:docPartUnique/>
      </w:docPartObj>
    </w:sdtPr>
    <w:sdtEndPr/>
    <w:sdtContent>
      <w:p w14:paraId="31C2D367" w14:textId="77777777" w:rsidR="00397EDB" w:rsidRDefault="00397E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656">
          <w:rPr>
            <w:noProof/>
          </w:rPr>
          <w:t>2</w:t>
        </w:r>
        <w:r>
          <w:fldChar w:fldCharType="end"/>
        </w:r>
      </w:p>
    </w:sdtContent>
  </w:sdt>
  <w:p w14:paraId="1A34D68F" w14:textId="77777777" w:rsidR="00397EDB" w:rsidRDefault="00397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6675" w14:textId="77777777" w:rsidR="00003AFB" w:rsidRDefault="00003AFB" w:rsidP="00397EDB">
      <w:pPr>
        <w:spacing w:after="0" w:line="240" w:lineRule="auto"/>
      </w:pPr>
      <w:r>
        <w:separator/>
      </w:r>
    </w:p>
  </w:footnote>
  <w:footnote w:type="continuationSeparator" w:id="0">
    <w:p w14:paraId="5A857FEC" w14:textId="77777777" w:rsidR="00003AFB" w:rsidRDefault="00003AFB" w:rsidP="0039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39FF"/>
    <w:multiLevelType w:val="hybridMultilevel"/>
    <w:tmpl w:val="8BB046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72B"/>
    <w:multiLevelType w:val="hybridMultilevel"/>
    <w:tmpl w:val="B52A7F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21D80"/>
    <w:multiLevelType w:val="hybridMultilevel"/>
    <w:tmpl w:val="BFEAF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63037"/>
    <w:multiLevelType w:val="hybridMultilevel"/>
    <w:tmpl w:val="F1C83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5540"/>
    <w:multiLevelType w:val="hybridMultilevel"/>
    <w:tmpl w:val="6B3C71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C4"/>
    <w:rsid w:val="00003AFB"/>
    <w:rsid w:val="00020CD4"/>
    <w:rsid w:val="00126444"/>
    <w:rsid w:val="001B5965"/>
    <w:rsid w:val="002546FC"/>
    <w:rsid w:val="002D6ED8"/>
    <w:rsid w:val="002E5F20"/>
    <w:rsid w:val="003567A1"/>
    <w:rsid w:val="00396224"/>
    <w:rsid w:val="00397EDB"/>
    <w:rsid w:val="00414ED1"/>
    <w:rsid w:val="00427B21"/>
    <w:rsid w:val="00480C2B"/>
    <w:rsid w:val="00623EE7"/>
    <w:rsid w:val="00894912"/>
    <w:rsid w:val="008A6652"/>
    <w:rsid w:val="00944996"/>
    <w:rsid w:val="00AC53C4"/>
    <w:rsid w:val="00B23612"/>
    <w:rsid w:val="00B43BBC"/>
    <w:rsid w:val="00B960E8"/>
    <w:rsid w:val="00BE30F2"/>
    <w:rsid w:val="00C60BBE"/>
    <w:rsid w:val="00CF2D8A"/>
    <w:rsid w:val="00CF7656"/>
    <w:rsid w:val="00D64B3E"/>
    <w:rsid w:val="00DB2F65"/>
    <w:rsid w:val="00DE33B5"/>
    <w:rsid w:val="00F02018"/>
    <w:rsid w:val="00F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2C2"/>
  <w15:docId w15:val="{77353024-CE1B-4FA6-876F-A6443DA0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3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EDB"/>
  </w:style>
  <w:style w:type="paragraph" w:styleId="Stopka">
    <w:name w:val="footer"/>
    <w:basedOn w:val="Normalny"/>
    <w:link w:val="StopkaZnak"/>
    <w:uiPriority w:val="99"/>
    <w:unhideWhenUsed/>
    <w:rsid w:val="0039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Łaszczewska</dc:creator>
  <cp:lastModifiedBy>umoborniki08</cp:lastModifiedBy>
  <cp:revision>3</cp:revision>
  <cp:lastPrinted>2020-02-20T07:54:00Z</cp:lastPrinted>
  <dcterms:created xsi:type="dcterms:W3CDTF">2020-02-26T06:16:00Z</dcterms:created>
  <dcterms:modified xsi:type="dcterms:W3CDTF">2020-02-26T06:17:00Z</dcterms:modified>
</cp:coreProperties>
</file>