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3E357" w14:textId="77777777" w:rsidR="00EA1B60" w:rsidRPr="00304EA3" w:rsidRDefault="00C728F6" w:rsidP="00304EA3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04EA3">
        <w:rPr>
          <w:rFonts w:ascii="Garamond" w:hAnsi="Garamond"/>
          <w:b/>
          <w:sz w:val="28"/>
          <w:szCs w:val="28"/>
        </w:rPr>
        <w:t>WNIOSEK</w:t>
      </w:r>
    </w:p>
    <w:p w14:paraId="1D356310" w14:textId="3044E12F" w:rsidR="00C728F6" w:rsidRPr="00304EA3" w:rsidRDefault="00C728F6" w:rsidP="00C728F6">
      <w:pPr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 xml:space="preserve">O ZAPISANIE NA </w:t>
      </w:r>
      <w:r w:rsidR="00264626">
        <w:rPr>
          <w:rFonts w:ascii="Garamond" w:hAnsi="Garamond"/>
          <w:b/>
          <w:sz w:val="28"/>
          <w:szCs w:val="28"/>
        </w:rPr>
        <w:t xml:space="preserve">BEZPŁATNE BADANIA PŁUC </w:t>
      </w:r>
    </w:p>
    <w:p w14:paraId="24262A37" w14:textId="21BC4CDA"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 w:rsidRPr="00C728F6">
        <w:rPr>
          <w:rFonts w:ascii="Garamond" w:hAnsi="Garamond"/>
          <w:sz w:val="28"/>
          <w:szCs w:val="28"/>
        </w:rPr>
        <w:t xml:space="preserve">Wnoszę o zapisanie na bezpłatne </w:t>
      </w:r>
      <w:r w:rsidR="00264626">
        <w:rPr>
          <w:rFonts w:ascii="Garamond" w:hAnsi="Garamond"/>
          <w:sz w:val="28"/>
          <w:szCs w:val="28"/>
        </w:rPr>
        <w:t>badanie płuc uczestnicząc w „Programie profilaktycznym schorzeń układu oddechowego”</w:t>
      </w:r>
      <w:r w:rsidRPr="00C728F6">
        <w:rPr>
          <w:rFonts w:ascii="Garamond" w:hAnsi="Garamond"/>
          <w:sz w:val="28"/>
          <w:szCs w:val="28"/>
        </w:rPr>
        <w:t xml:space="preserve">. </w:t>
      </w:r>
    </w:p>
    <w:p w14:paraId="672E4BCE" w14:textId="3FC681BC" w:rsidR="00C728F6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Dane wnioskodawcy:</w:t>
      </w:r>
      <w:r w:rsidR="00606E1D">
        <w:rPr>
          <w:rFonts w:ascii="Garamond" w:hAnsi="Garamond"/>
          <w:sz w:val="28"/>
          <w:szCs w:val="28"/>
        </w:rPr>
        <w:t xml:space="preserve"> </w:t>
      </w:r>
      <w:r w:rsidR="00606E1D">
        <w:rPr>
          <w:rFonts w:ascii="Garamond" w:hAnsi="Garamond"/>
          <w:sz w:val="20"/>
          <w:szCs w:val="20"/>
        </w:rPr>
        <w:t>(proszę wypełnić drukowanymi literami)</w:t>
      </w:r>
    </w:p>
    <w:p w14:paraId="21C7C334" w14:textId="3D6BCE9B" w:rsidR="00727EB5" w:rsidRPr="00606E1D" w:rsidRDefault="00C728F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Imię i nazwisko: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727EB5" w14:paraId="0DCF2904" w14:textId="77777777" w:rsidTr="00727EB5">
        <w:tc>
          <w:tcPr>
            <w:tcW w:w="387" w:type="dxa"/>
          </w:tcPr>
          <w:p w14:paraId="079876F0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F178EE1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5D148B2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8DEB15B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246979E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9338501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88253D3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AD6A50A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7862CE0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17468B7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9E1F811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CF677DF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6617BBB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4D486FC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84B210D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53FCFB5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C102062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1B709F9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6065C0A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D05C984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210BDA4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74843FA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A6489FC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E0E8347" w14:textId="77777777" w:rsidR="00727EB5" w:rsidRDefault="00727EB5" w:rsidP="00C728F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F65396C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14:paraId="4958BC33" w14:textId="2F6BE826" w:rsidR="00727EB5" w:rsidRDefault="0026462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Pesel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606E1D" w14:paraId="4AB9A417" w14:textId="77777777" w:rsidTr="00B64349">
        <w:trPr>
          <w:trHeight w:val="300"/>
        </w:trPr>
        <w:tc>
          <w:tcPr>
            <w:tcW w:w="421" w:type="dxa"/>
          </w:tcPr>
          <w:p w14:paraId="6C38D3CE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5B227986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549CF4E7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246C18FD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620757EF" w14:textId="2E12EED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4EC5443D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12F9A0C6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0D998301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00D7BEE4" w14:textId="78E8B8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6FC2E56D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21" w:type="dxa"/>
          </w:tcPr>
          <w:p w14:paraId="22E87412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ED8E01E" w14:textId="7777777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p w14:paraId="711ACFF6" w14:textId="6E7B4C55" w:rsidR="00727EB5" w:rsidRDefault="00264626" w:rsidP="00C728F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Adres</w:t>
      </w:r>
      <w:r w:rsidR="00903DCE">
        <w:rPr>
          <w:rFonts w:ascii="Garamond" w:hAnsi="Garamond"/>
          <w:sz w:val="28"/>
          <w:szCs w:val="28"/>
        </w:rPr>
        <w:t xml:space="preserve"> (ulica, nr domu, kod miejscowości)</w:t>
      </w:r>
      <w:r>
        <w:rPr>
          <w:rFonts w:ascii="Garamond" w:hAnsi="Garamond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606E1D" w14:paraId="68BDCBC0" w14:textId="77777777" w:rsidTr="001E3594">
        <w:tc>
          <w:tcPr>
            <w:tcW w:w="387" w:type="dxa"/>
          </w:tcPr>
          <w:p w14:paraId="2CA9143E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D7A5C5F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A369E27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C5DF889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C148CB7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B672683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F3D6E4B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2BD1315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A91CC64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65B0845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BE8F4EF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309745A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D592723" w14:textId="5E65A146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AC6948A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F3D30EB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03F7561" w14:textId="45F60910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D86FA41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C989C67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5B4EFCA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E3B7EA8" w14:textId="342D656B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B76D45E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08DB2958" w14:textId="309CED27" w:rsidR="00727EB5" w:rsidRDefault="00727EB5" w:rsidP="00C728F6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606E1D" w14:paraId="0E68C1F4" w14:textId="77777777" w:rsidTr="003F7E1A">
        <w:tc>
          <w:tcPr>
            <w:tcW w:w="387" w:type="dxa"/>
          </w:tcPr>
          <w:p w14:paraId="5ACDC2E6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2BAD8A8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5167C78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7AB206D2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ABC909D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F04A748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092639B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B03DABF" w14:textId="77777777" w:rsidR="00606E1D" w:rsidRPr="00304EA3" w:rsidRDefault="00606E1D" w:rsidP="00606E1D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7" w:type="dxa"/>
          </w:tcPr>
          <w:p w14:paraId="2DEB9606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1E731D8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5D6FFC81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4C307A1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9087F55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C36B888" w14:textId="492B7F64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A5200D0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0B7BF2F2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2D23F147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46F6095F" w14:textId="7545A29A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3901AD46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10611C0B" w14:textId="77777777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87" w:type="dxa"/>
          </w:tcPr>
          <w:p w14:paraId="67D26B3C" w14:textId="3A03A5F0" w:rsidR="00606E1D" w:rsidRDefault="00606E1D" w:rsidP="00606E1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79168BC6" w14:textId="16420770" w:rsidR="00304EA3" w:rsidRPr="00997F1F" w:rsidRDefault="00304EA3" w:rsidP="00304EA3">
      <w:pPr>
        <w:jc w:val="both"/>
        <w:rPr>
          <w:rFonts w:ascii="Garamond" w:hAnsi="Garamond"/>
          <w:sz w:val="28"/>
          <w:szCs w:val="28"/>
        </w:rPr>
      </w:pPr>
      <w:r w:rsidRPr="00427E46">
        <w:rPr>
          <w:rFonts w:ascii="Garamond" w:hAnsi="Garamond"/>
          <w:sz w:val="24"/>
          <w:szCs w:val="24"/>
        </w:rPr>
        <w:tab/>
      </w:r>
      <w:r w:rsidRPr="00427E46">
        <w:rPr>
          <w:rFonts w:ascii="Garamond" w:hAnsi="Garamond"/>
          <w:sz w:val="24"/>
          <w:szCs w:val="24"/>
        </w:rPr>
        <w:tab/>
      </w:r>
      <w:r w:rsidRPr="00997F1F">
        <w:rPr>
          <w:rFonts w:ascii="Garamond" w:hAnsi="Garamond"/>
          <w:sz w:val="28"/>
          <w:szCs w:val="28"/>
        </w:rPr>
        <w:tab/>
      </w:r>
      <w:r w:rsidRPr="00997F1F">
        <w:rPr>
          <w:rFonts w:ascii="Garamond" w:hAnsi="Garamond"/>
          <w:sz w:val="28"/>
          <w:szCs w:val="28"/>
        </w:rPr>
        <w:tab/>
      </w:r>
      <w:r w:rsidRPr="00997F1F">
        <w:rPr>
          <w:rFonts w:ascii="Garamond" w:hAnsi="Garamond"/>
          <w:sz w:val="28"/>
          <w:szCs w:val="28"/>
        </w:rPr>
        <w:tab/>
      </w:r>
      <w:r w:rsidRPr="00997F1F">
        <w:rPr>
          <w:rFonts w:ascii="Garamond" w:hAnsi="Garamond"/>
          <w:sz w:val="28"/>
          <w:szCs w:val="28"/>
        </w:rPr>
        <w:tab/>
      </w:r>
    </w:p>
    <w:p w14:paraId="47B6EC57" w14:textId="575D02E4" w:rsidR="003E64ED" w:rsidRDefault="003E64ED" w:rsidP="003E64E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Proszę zaznaczyć </w:t>
      </w:r>
      <w:r w:rsidR="00200161">
        <w:rPr>
          <w:rFonts w:ascii="Garamond" w:hAnsi="Garamond"/>
          <w:sz w:val="28"/>
          <w:szCs w:val="28"/>
        </w:rPr>
        <w:t xml:space="preserve">chęć </w:t>
      </w:r>
      <w:r>
        <w:rPr>
          <w:rFonts w:ascii="Garamond" w:hAnsi="Garamond"/>
          <w:sz w:val="28"/>
          <w:szCs w:val="28"/>
        </w:rPr>
        <w:t>udział</w:t>
      </w:r>
      <w:r w:rsidR="00200161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 w wybrany</w:t>
      </w:r>
      <w:r w:rsidR="00B00248">
        <w:rPr>
          <w:rFonts w:ascii="Garamond" w:hAnsi="Garamond"/>
          <w:sz w:val="28"/>
          <w:szCs w:val="28"/>
        </w:rPr>
        <w:t>ch</w:t>
      </w:r>
      <w:r>
        <w:rPr>
          <w:rFonts w:ascii="Garamond" w:hAnsi="Garamond"/>
          <w:sz w:val="28"/>
          <w:szCs w:val="28"/>
        </w:rPr>
        <w:t xml:space="preserve"> badani</w:t>
      </w:r>
      <w:r w:rsidR="00B00248">
        <w:rPr>
          <w:rFonts w:ascii="Garamond" w:hAnsi="Garamond"/>
          <w:sz w:val="28"/>
          <w:szCs w:val="28"/>
        </w:rPr>
        <w:t>ach</w:t>
      </w:r>
      <w:r>
        <w:rPr>
          <w:rFonts w:ascii="Garamond" w:hAnsi="Garamond"/>
          <w:sz w:val="28"/>
          <w:szCs w:val="28"/>
        </w:rPr>
        <w:t xml:space="preserve">: </w:t>
      </w:r>
    </w:p>
    <w:p w14:paraId="4F95AE0E" w14:textId="5E3F9CE3" w:rsidR="003E64ED" w:rsidRPr="003E64ED" w:rsidRDefault="003E64ED" w:rsidP="003E64E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900F" wp14:editId="0EC1805F">
                <wp:simplePos x="0" y="0"/>
                <wp:positionH relativeFrom="column">
                  <wp:posOffset>62230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7AD14" id="Prostokąt 2" o:spid="_x0000_s1026" style="position:absolute;margin-left:4.9pt;margin-top:.35pt;width:1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" fillcolor="window" strokecolor="#f79646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8"/>
          <w:szCs w:val="28"/>
        </w:rPr>
        <w:t>RTG PŁUC</w:t>
      </w:r>
    </w:p>
    <w:p w14:paraId="3C4330DE" w14:textId="5E0D4BCE" w:rsidR="003E64ED" w:rsidRPr="003E64ED" w:rsidRDefault="003E64ED" w:rsidP="003E64ED">
      <w:pPr>
        <w:jc w:val="both"/>
        <w:rPr>
          <w:rFonts w:ascii="Garamond" w:hAnsi="Garamond"/>
          <w:sz w:val="28"/>
          <w:szCs w:val="28"/>
        </w:rPr>
      </w:pPr>
      <w:r w:rsidRPr="00427E46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65CC" wp14:editId="635C202B">
                <wp:simplePos x="0" y="0"/>
                <wp:positionH relativeFrom="column">
                  <wp:posOffset>62230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22196" id="Prostokąt 3" o:spid="_x0000_s1026" style="position:absolute;margin-left:4.9pt;margin-top:1.5pt;width:1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" fillcolor="window" strokecolor="#f79646" strokeweight="2pt"/>
            </w:pict>
          </mc:Fallback>
        </mc:AlternateContent>
      </w:r>
      <w:r w:rsidRPr="00427E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8"/>
          <w:szCs w:val="28"/>
        </w:rPr>
        <w:t>SPIROMETRIA</w:t>
      </w:r>
    </w:p>
    <w:p w14:paraId="716FE099" w14:textId="77777777" w:rsidR="003E64ED" w:rsidRDefault="003E64ED" w:rsidP="00304EA3">
      <w:pPr>
        <w:rPr>
          <w:rFonts w:ascii="Garamond" w:hAnsi="Garamond"/>
          <w:sz w:val="24"/>
          <w:szCs w:val="24"/>
        </w:rPr>
      </w:pPr>
    </w:p>
    <w:p w14:paraId="70FD28F5" w14:textId="4B7F65C4" w:rsidR="00304EA3" w:rsidRPr="00304EA3" w:rsidRDefault="00304EA3" w:rsidP="00304EA3">
      <w:p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Oświadczenie:</w:t>
      </w:r>
    </w:p>
    <w:p w14:paraId="3B192CED" w14:textId="77777777" w:rsid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Dane zawarte we wniosku są zgodne z prawdą.</w:t>
      </w:r>
    </w:p>
    <w:p w14:paraId="4FDD458E" w14:textId="77777777" w:rsidR="00304EA3" w:rsidRPr="00304EA3" w:rsidRDefault="00304EA3" w:rsidP="00304EA3">
      <w:pPr>
        <w:pStyle w:val="Akapitzlist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Jestem świadoma/ świadomy odpowiedzialności karnej za składanie fałszywego oświadczenia.</w:t>
      </w:r>
    </w:p>
    <w:p w14:paraId="76C24108" w14:textId="3F22193E" w:rsidR="00304EA3" w:rsidRDefault="00304EA3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1A2F3F96" w14:textId="21A70BBA" w:rsidR="003E64ED" w:rsidRDefault="003E64ED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207994D2" w14:textId="734F033E" w:rsidR="003E64ED" w:rsidRDefault="003E64ED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393C6240" w14:textId="5C920D7C" w:rsidR="003E64ED" w:rsidRDefault="003E64ED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6A1C3EE3" w14:textId="58A5796F" w:rsidR="003E64ED" w:rsidRDefault="003E64ED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5F307189" w14:textId="77777777" w:rsidR="003E64ED" w:rsidRDefault="003E64ED" w:rsidP="00304EA3">
      <w:pPr>
        <w:pStyle w:val="Akapitzlist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14:paraId="1545D80E" w14:textId="77777777" w:rsidR="00727EB5" w:rsidRPr="00304EA3" w:rsidRDefault="00727EB5" w:rsidP="00304EA3">
      <w:pPr>
        <w:pStyle w:val="Akapitzlist"/>
        <w:jc w:val="center"/>
        <w:rPr>
          <w:rFonts w:ascii="Garamond" w:hAnsi="Garamond"/>
        </w:rPr>
      </w:pPr>
      <w:r w:rsidRPr="00304EA3">
        <w:rPr>
          <w:rFonts w:ascii="Garamond" w:eastAsia="Times New Roman" w:hAnsi="Garamond" w:cs="Times New Roman"/>
          <w:b/>
          <w:sz w:val="28"/>
          <w:szCs w:val="28"/>
          <w:lang w:eastAsia="pl-PL"/>
        </w:rPr>
        <w:lastRenderedPageBreak/>
        <w:t>KLAUZULA INFORMACYJNA O PRZETWARZANIU DANYCH OSOBOWYCH</w:t>
      </w:r>
    </w:p>
    <w:p w14:paraId="337E4636" w14:textId="77777777" w:rsidR="00727EB5" w:rsidRPr="00304EA3" w:rsidRDefault="00727EB5" w:rsidP="00DB080C">
      <w:pPr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związku z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art. 13 ust. 1 i ust. 2 ogólnego rozporządzenia o ochronie danych osobowych z dnia 27 kwietnia 2016 r. informuję, iż:</w:t>
      </w:r>
    </w:p>
    <w:p w14:paraId="0E585724" w14:textId="77777777" w:rsidR="00727EB5" w:rsidRPr="00304EA3" w:rsidRDefault="00BF649E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dministratorem Pani/Pana danych osobowych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jest Burmistrz Obornik z siedzibą</w:t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D35B46"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727EB5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w Urzędzie Miejskim w Obornikach, ul. marsz. J. Piłsudskiego 76, 64-600 Oborniki</w:t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6E13CB87" w14:textId="77777777" w:rsidR="00727EB5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inspektorem ochrony danych w Urzędzie Miejskim w Obornikach jest Pan </w:t>
      </w:r>
      <w:r w:rsidR="00032E7D">
        <w:rPr>
          <w:rFonts w:ascii="Garamond" w:eastAsia="Times New Roman" w:hAnsi="Garamond" w:cs="Times New Roman"/>
          <w:sz w:val="24"/>
          <w:szCs w:val="24"/>
          <w:lang w:eastAsia="pl-PL"/>
        </w:rPr>
        <w:t>Bartosz Pawelczyk</w:t>
      </w:r>
      <w:r w:rsidRPr="00032E7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hyperlink r:id="rId6" w:history="1">
        <w:r w:rsidR="00032E7D" w:rsidRPr="00032E7D">
          <w:rPr>
            <w:rStyle w:val="Hipercze"/>
            <w:rFonts w:ascii="Garamond" w:hAnsi="Garamond"/>
            <w:sz w:val="24"/>
            <w:szCs w:val="24"/>
          </w:rPr>
          <w:t>inspektor@rodo-krp.pl</w:t>
        </w:r>
      </w:hyperlink>
      <w:r w:rsidR="00032E7D" w:rsidRPr="00032E7D">
        <w:rPr>
          <w:rFonts w:ascii="Garamond" w:hAnsi="Garamond"/>
          <w:sz w:val="24"/>
          <w:szCs w:val="24"/>
        </w:rPr>
        <w:t>, tel. 792 304 042</w:t>
      </w:r>
      <w:r w:rsidR="00BF649E" w:rsidRPr="00032E7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14:paraId="0873F6E1" w14:textId="77777777" w:rsidR="00D35B46" w:rsidRPr="00304EA3" w:rsidRDefault="00D35B46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w celu realizacji </w:t>
      </w:r>
      <w:r w:rsidR="00983919" w:rsidRPr="00304EA3">
        <w:rPr>
          <w:rFonts w:ascii="Garamond" w:hAnsi="Garamond"/>
          <w:sz w:val="24"/>
          <w:szCs w:val="24"/>
        </w:rPr>
        <w:t>bezpłatnych szczepień przeciwko grypie na podstawie art.</w:t>
      </w:r>
      <w:r w:rsidR="00D93073" w:rsidRPr="00304EA3">
        <w:rPr>
          <w:rFonts w:ascii="Garamond" w:hAnsi="Garamond"/>
          <w:sz w:val="24"/>
          <w:szCs w:val="24"/>
        </w:rPr>
        <w:t xml:space="preserve"> 6 ust. 1 pkt a) ogólnego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rozporządzenia o ochronie danych osobowych z dnia 27 kwietnia 2016 r.,</w:t>
      </w:r>
    </w:p>
    <w:p w14:paraId="63D2BA87" w14:textId="77777777"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odbiorcą Pani/Pana danych osobowych będzie</w:t>
      </w:r>
      <w:r w:rsidR="00BF649E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przychodnia lekarza rodzinnego,</w:t>
      </w:r>
      <w:r w:rsidR="00D9307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której Pani/Pan posiada swojego lekarza,</w:t>
      </w:r>
    </w:p>
    <w:p w14:paraId="264AAE01" w14:textId="77777777" w:rsidR="00983919" w:rsidRPr="00304EA3" w:rsidRDefault="00983919" w:rsidP="00727EB5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Pani/Pana dane osobowe będą przechowywane przez okres do czasu zakończenia realizacji bezpłatnych szczepień,</w:t>
      </w:r>
    </w:p>
    <w:p w14:paraId="1A02117D" w14:textId="77777777"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BF649E" w:rsidRPr="00304EA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z prawem przetwarzania, którego dokonano na podstawie zgody przed jej cofnięciem;</w:t>
      </w:r>
    </w:p>
    <w:p w14:paraId="5C65B9EE" w14:textId="77777777" w:rsidR="00983919" w:rsidRPr="00304EA3" w:rsidRDefault="00983919" w:rsidP="00983919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ma Pan/Pani prawo wniesienia skargi do organu nadzorczego właściwego w sprawach ochrony danych osobowych gdy uzna Pani/Pan, iż przetwarzanie danych osobowych Pani/Pana dotyczących narusza przepisy ogólnego rozporządzenia o ochronie danych osobowych z dnia 27 kwietnia 2016 r.;</w:t>
      </w:r>
    </w:p>
    <w:p w14:paraId="459AD147" w14:textId="77777777" w:rsidR="00304EA3" w:rsidRPr="00304EA3" w:rsidRDefault="00983919" w:rsidP="00304EA3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04EA3">
        <w:rPr>
          <w:rFonts w:ascii="Garamond" w:eastAsia="Times New Roman" w:hAnsi="Garamond" w:cs="Times New Roman"/>
          <w:sz w:val="24"/>
          <w:szCs w:val="24"/>
          <w:lang w:eastAsia="pl-PL"/>
        </w:rPr>
        <w:t>podanie przez Pana/Panią danych osobowych jest warunkiem umownym. Niepodanie danych osobowych będzie skutkowało brakiem możliwości skorzystania z bezpłatnych szczepień.</w:t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304EA3" w:rsidRPr="00304EA3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5F5B6742" w14:textId="77777777" w:rsidR="00304EA3" w:rsidRPr="00304EA3" w:rsidRDefault="00304EA3" w:rsidP="00304EA3">
      <w:pPr>
        <w:ind w:left="360"/>
        <w:jc w:val="center"/>
        <w:rPr>
          <w:rFonts w:ascii="Garamond" w:hAnsi="Garamond"/>
          <w:b/>
          <w:sz w:val="28"/>
          <w:szCs w:val="28"/>
        </w:rPr>
      </w:pPr>
      <w:r w:rsidRPr="00304EA3">
        <w:rPr>
          <w:rFonts w:ascii="Garamond" w:hAnsi="Garamond"/>
          <w:b/>
          <w:sz w:val="28"/>
          <w:szCs w:val="28"/>
        </w:rPr>
        <w:t>ZGODA NA PRZETWARZANIE DANYCH OSOBOWYCH</w:t>
      </w:r>
    </w:p>
    <w:p w14:paraId="50954058" w14:textId="77777777" w:rsidR="00304EA3" w:rsidRPr="00304EA3" w:rsidRDefault="00304EA3" w:rsidP="00304EA3">
      <w:pPr>
        <w:pStyle w:val="Akapitzlist"/>
        <w:jc w:val="both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 xml:space="preserve">Wyrażam zgodę na przetwarzanie moich danych osobowych w procesie realizacji bezpłatnych szczepień przeciwko grypie finansowanych przez Burmistrza Obornik </w:t>
      </w:r>
      <w:r w:rsidRPr="00304EA3">
        <w:rPr>
          <w:rFonts w:ascii="Garamond" w:hAnsi="Garamond"/>
          <w:sz w:val="24"/>
          <w:szCs w:val="24"/>
        </w:rPr>
        <w:br/>
        <w:t>a wykonywanych przez przychodnię lekarza rodzinnego w celu komunikacji i korzystania z usług bezpłatnego szczepienia przeciwko grypie organizowanego dla mieszkańców Gminy Oborniki posiadających kartę seniora.</w:t>
      </w:r>
    </w:p>
    <w:p w14:paraId="08D242FE" w14:textId="77777777"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14:paraId="0560C7A5" w14:textId="77777777" w:rsidR="00304EA3" w:rsidRDefault="00304EA3" w:rsidP="00304EA3">
      <w:pPr>
        <w:pStyle w:val="Akapitzlist"/>
        <w:jc w:val="center"/>
        <w:rPr>
          <w:rFonts w:ascii="Garamond" w:hAnsi="Garamond"/>
          <w:sz w:val="24"/>
          <w:szCs w:val="24"/>
        </w:rPr>
      </w:pPr>
    </w:p>
    <w:p w14:paraId="6CD7AF59" w14:textId="77777777" w:rsidR="00304EA3" w:rsidRPr="00304EA3" w:rsidRDefault="00304EA3" w:rsidP="00304EA3">
      <w:pPr>
        <w:pStyle w:val="Akapitzlist"/>
        <w:ind w:left="4260"/>
        <w:jc w:val="center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______________________________________</w:t>
      </w:r>
    </w:p>
    <w:p w14:paraId="296EE231" w14:textId="77777777" w:rsidR="00983919" w:rsidRPr="00304EA3" w:rsidRDefault="00304EA3" w:rsidP="00304EA3">
      <w:pPr>
        <w:pStyle w:val="Akapitzlist"/>
        <w:ind w:left="5676" w:firstLine="696"/>
        <w:rPr>
          <w:rFonts w:ascii="Garamond" w:hAnsi="Garamond"/>
          <w:sz w:val="24"/>
          <w:szCs w:val="24"/>
        </w:rPr>
      </w:pPr>
      <w:r w:rsidRPr="00304EA3">
        <w:rPr>
          <w:rFonts w:ascii="Garamond" w:hAnsi="Garamond"/>
          <w:sz w:val="24"/>
          <w:szCs w:val="24"/>
        </w:rPr>
        <w:t>data i podpis</w:t>
      </w:r>
    </w:p>
    <w:sectPr w:rsidR="00983919" w:rsidRPr="0030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30C"/>
    <w:multiLevelType w:val="hybridMultilevel"/>
    <w:tmpl w:val="08B6923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45DD"/>
    <w:multiLevelType w:val="hybridMultilevel"/>
    <w:tmpl w:val="05BEC85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2A6F"/>
    <w:multiLevelType w:val="hybridMultilevel"/>
    <w:tmpl w:val="58BED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47FC"/>
    <w:multiLevelType w:val="hybridMultilevel"/>
    <w:tmpl w:val="BCD83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D5D1C"/>
    <w:multiLevelType w:val="hybridMultilevel"/>
    <w:tmpl w:val="68064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0D6E"/>
    <w:multiLevelType w:val="hybridMultilevel"/>
    <w:tmpl w:val="D256E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4D23"/>
    <w:multiLevelType w:val="hybridMultilevel"/>
    <w:tmpl w:val="75C6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910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B205A"/>
    <w:multiLevelType w:val="hybridMultilevel"/>
    <w:tmpl w:val="9036139A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23197"/>
    <w:multiLevelType w:val="hybridMultilevel"/>
    <w:tmpl w:val="646C1674"/>
    <w:lvl w:ilvl="0" w:tplc="54A0F43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76375"/>
    <w:multiLevelType w:val="hybridMultilevel"/>
    <w:tmpl w:val="CBB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6"/>
    <w:rsid w:val="00032E7D"/>
    <w:rsid w:val="00200161"/>
    <w:rsid w:val="00264626"/>
    <w:rsid w:val="00304EA3"/>
    <w:rsid w:val="003E64ED"/>
    <w:rsid w:val="00427E46"/>
    <w:rsid w:val="004B5448"/>
    <w:rsid w:val="00520D9E"/>
    <w:rsid w:val="00606E1D"/>
    <w:rsid w:val="00714F6E"/>
    <w:rsid w:val="00727EB5"/>
    <w:rsid w:val="00903DCE"/>
    <w:rsid w:val="00983919"/>
    <w:rsid w:val="00997F1F"/>
    <w:rsid w:val="00A55CB6"/>
    <w:rsid w:val="00B00248"/>
    <w:rsid w:val="00B43870"/>
    <w:rsid w:val="00BF649E"/>
    <w:rsid w:val="00C728F6"/>
    <w:rsid w:val="00D35B46"/>
    <w:rsid w:val="00D41F69"/>
    <w:rsid w:val="00D93073"/>
    <w:rsid w:val="00DB080C"/>
    <w:rsid w:val="00EA1B60"/>
    <w:rsid w:val="00EB7C94"/>
    <w:rsid w:val="00F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C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Szymanowicz</dc:creator>
  <cp:lastModifiedBy>Krzysztof Sroka</cp:lastModifiedBy>
  <cp:revision>2</cp:revision>
  <cp:lastPrinted>2019-09-23T07:51:00Z</cp:lastPrinted>
  <dcterms:created xsi:type="dcterms:W3CDTF">2019-09-23T08:03:00Z</dcterms:created>
  <dcterms:modified xsi:type="dcterms:W3CDTF">2019-09-23T08:03:00Z</dcterms:modified>
</cp:coreProperties>
</file>