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46" w:rsidRDefault="001F5E7E" w:rsidP="001F5E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1F5E7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Uwaga Rodzice!</w:t>
      </w:r>
      <w:r w:rsidR="00EB4F2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</w:p>
    <w:p w:rsidR="003A7D46" w:rsidRPr="002D7721" w:rsidRDefault="00EB4F25" w:rsidP="006964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Elektroniczna r</w:t>
      </w:r>
      <w:r w:rsidR="002D7721" w:rsidRPr="002D772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ekrutacja do Przedszkoli </w:t>
      </w:r>
      <w:r w:rsidR="003A7D4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                                            </w:t>
      </w:r>
      <w:r w:rsidR="002D7721" w:rsidRPr="002D772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na rok szkolny 2019/2020</w:t>
      </w:r>
    </w:p>
    <w:p w:rsidR="002D7721" w:rsidRPr="001F5E7E" w:rsidRDefault="002D7721" w:rsidP="002D7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5E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Dzieci kontynuujące wychowanie przedszkolne</w:t>
      </w:r>
      <w:r w:rsidRPr="002D7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dotychczasowym  przedszkolu nie biorą udziału w rekrutacji. Rodzice składają jedynie deklarację o kontynuowaniu wychowania przedszkolnego</w:t>
      </w:r>
      <w:r w:rsidRPr="001F5E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</w:t>
      </w:r>
      <w:r w:rsidRPr="001F5E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1 marca do 11 marca 2019 r. </w:t>
      </w:r>
      <w:r w:rsidR="00EB4F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stronie internetowej </w:t>
      </w:r>
      <w:hyperlink r:id="rId7" w:history="1">
        <w:r w:rsidR="00AE6F7F" w:rsidRPr="007647F3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www.nabor.pcss.pl/oborniki/przedszkole</w:t>
        </w:r>
      </w:hyperlink>
      <w:r w:rsidR="00AE6F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20154" w:rsidRDefault="002D7721" w:rsidP="002D7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E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rekrutacyjne na wolne miejsca w przedszkolu rozpocznie się </w:t>
      </w:r>
      <w:r w:rsidR="001F5E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</w:t>
      </w:r>
      <w:r w:rsidRPr="001F5E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1F5E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1F5E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marca 2019 roku</w:t>
      </w:r>
      <w:r w:rsidRPr="002D7721">
        <w:rPr>
          <w:rFonts w:ascii="Times New Roman" w:eastAsia="Times New Roman" w:hAnsi="Times New Roman" w:cs="Times New Roman"/>
          <w:sz w:val="24"/>
          <w:szCs w:val="24"/>
          <w:lang w:eastAsia="pl-PL"/>
        </w:rPr>
        <w:t>. Kandydaci, których rodzice ubiegają się o przyjęcie</w:t>
      </w:r>
      <w:r w:rsidR="00AE6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przedszkola po raz pierwszy </w:t>
      </w:r>
      <w:r w:rsidRPr="002D772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uczestniczą w postępowaniu rekrutacyjnym na rok szkolny 2019/2020 prowadzonym z wykorzystan</w:t>
      </w:r>
      <w:r w:rsidR="00844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iem systemu informatycznego </w:t>
      </w:r>
      <w:r w:rsidRPr="001F5E7E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</w:t>
      </w:r>
      <w:r w:rsidR="00EB4F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AE6F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</w:t>
      </w:r>
      <w:r w:rsidR="00EB4F25" w:rsidRPr="00EB4F25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może wybrać maksymalnie 3 placówki. Doku</w:t>
      </w:r>
      <w:r w:rsidR="00120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menty generujemy na stronie </w:t>
      </w:r>
      <w:hyperlink r:id="rId8" w:history="1">
        <w:r w:rsidR="00120154" w:rsidRPr="00AE6F7F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www.nabor.pcss.pl/oborniki/przedszkola</w:t>
        </w:r>
      </w:hyperlink>
      <w:r w:rsidR="00120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01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E6F7F" w:rsidRPr="002D7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pod tym adresem rodzice będą mogli zapoznać się z ofertą każdego przedszkola, jego dokładną lokalizacją na mapie oraz szczegółowymi zasadami postępowania rekrutacyjnego. Poniżej publikujemy terminy oraz kryteria brane pod uwagę w tegorocznym postępowaniu rekrutacyjnym. </w:t>
      </w:r>
    </w:p>
    <w:p w:rsidR="00B769D6" w:rsidRPr="00EB4F25" w:rsidRDefault="00B769D6" w:rsidP="002D7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B4F25" w:rsidRDefault="00EB4F25" w:rsidP="002D7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F2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należy złożyć tylko do placówki I wyboru</w:t>
      </w:r>
      <w:r w:rsidR="00844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(preferencji)</w:t>
      </w:r>
      <w:r w:rsidRPr="00EB4F25">
        <w:rPr>
          <w:rFonts w:ascii="Times New Roman" w:eastAsia="Times New Roman" w:hAnsi="Times New Roman" w:cs="Times New Roman"/>
          <w:sz w:val="24"/>
          <w:szCs w:val="24"/>
          <w:lang w:eastAsia="pl-PL"/>
        </w:rPr>
        <w:t>. Informacje o wynikach rekrutacji m</w:t>
      </w:r>
      <w:r w:rsidR="00DA7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ożna sprawdzić na swoim koncie w systemie NABÓR. </w:t>
      </w:r>
      <w:r w:rsidR="001F5E7E" w:rsidRPr="00EB4F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A7D46" w:rsidRDefault="002D7721" w:rsidP="003A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E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Rekrutacja</w:t>
      </w:r>
      <w:r w:rsidR="001F5E7E" w:rsidRPr="001F5E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elektroniczna</w:t>
      </w:r>
      <w:r w:rsidRPr="001F5E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odbędzie się w terminie o</w:t>
      </w:r>
      <w:r w:rsidR="001F5E7E" w:rsidRPr="001F5E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 11 marca do 29 marca 2019 r.</w:t>
      </w:r>
      <w:r w:rsidRPr="002D7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Osoby, które nie mają dostępu do Internetu lub będą mieć kłopoty w korzystaniu z systemu, otrzymają pomoc w każdym przedszkolu.</w:t>
      </w:r>
      <w:r w:rsidR="00EB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7D46" w:rsidRDefault="003A7D46" w:rsidP="003A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7D46" w:rsidRPr="002D7721" w:rsidRDefault="003A7D46" w:rsidP="003A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7D46" w:rsidRPr="002D7721" w:rsidRDefault="003A7D46" w:rsidP="002D7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73B" w:rsidRDefault="000C673B">
      <w:pPr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4E70DF" w:rsidRPr="001F5E7E" w:rsidRDefault="004E70DF">
      <w:pPr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C673B" w:rsidRPr="001F5E7E" w:rsidRDefault="000C673B">
      <w:pPr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C673B" w:rsidRPr="001F5E7E" w:rsidRDefault="000C673B">
      <w:pPr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C673B" w:rsidRPr="001F5E7E" w:rsidRDefault="000C673B">
      <w:pPr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C673B" w:rsidRPr="001F5E7E" w:rsidRDefault="000C673B">
      <w:pPr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C673B" w:rsidRPr="001F5E7E" w:rsidRDefault="000C673B">
      <w:pPr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C673B" w:rsidRPr="001F5E7E" w:rsidRDefault="000C673B">
      <w:pPr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C673B" w:rsidRDefault="000C673B"/>
    <w:sectPr w:rsidR="000C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B6" w:rsidRDefault="00C554B6" w:rsidP="003A7D46">
      <w:pPr>
        <w:spacing w:after="0" w:line="240" w:lineRule="auto"/>
      </w:pPr>
      <w:r>
        <w:separator/>
      </w:r>
    </w:p>
  </w:endnote>
  <w:endnote w:type="continuationSeparator" w:id="0">
    <w:p w:rsidR="00C554B6" w:rsidRDefault="00C554B6" w:rsidP="003A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B6" w:rsidRDefault="00C554B6" w:rsidP="003A7D46">
      <w:pPr>
        <w:spacing w:after="0" w:line="240" w:lineRule="auto"/>
      </w:pPr>
      <w:r>
        <w:separator/>
      </w:r>
    </w:p>
  </w:footnote>
  <w:footnote w:type="continuationSeparator" w:id="0">
    <w:p w:rsidR="00C554B6" w:rsidRDefault="00C554B6" w:rsidP="003A7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3B"/>
    <w:rsid w:val="000C673B"/>
    <w:rsid w:val="00120154"/>
    <w:rsid w:val="001F5E7E"/>
    <w:rsid w:val="002D7721"/>
    <w:rsid w:val="00350801"/>
    <w:rsid w:val="003A7D46"/>
    <w:rsid w:val="003C1B60"/>
    <w:rsid w:val="004E70DF"/>
    <w:rsid w:val="00526126"/>
    <w:rsid w:val="006964B4"/>
    <w:rsid w:val="007D6EBE"/>
    <w:rsid w:val="00844575"/>
    <w:rsid w:val="008C5837"/>
    <w:rsid w:val="00AE6F7F"/>
    <w:rsid w:val="00B769D6"/>
    <w:rsid w:val="00C554B6"/>
    <w:rsid w:val="00D07FC9"/>
    <w:rsid w:val="00DA7E06"/>
    <w:rsid w:val="00E66A3D"/>
    <w:rsid w:val="00E83E1A"/>
    <w:rsid w:val="00E93539"/>
    <w:rsid w:val="00EB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673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7D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7D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7D4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2015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01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673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7D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7D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7D4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2015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01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bor.pcss.pl/oborniki/przedszkol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bor.pcss.pl/oborniki/przedszkol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Rojna</dc:creator>
  <cp:lastModifiedBy>Monika Rojna</cp:lastModifiedBy>
  <cp:revision>7</cp:revision>
  <cp:lastPrinted>2019-02-18T07:48:00Z</cp:lastPrinted>
  <dcterms:created xsi:type="dcterms:W3CDTF">2019-02-12T06:27:00Z</dcterms:created>
  <dcterms:modified xsi:type="dcterms:W3CDTF">2019-02-18T09:34:00Z</dcterms:modified>
</cp:coreProperties>
</file>